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14" w:rsidRPr="00FF59D4" w:rsidRDefault="000B14D6" w:rsidP="00ED0B14">
      <w:pPr>
        <w:spacing w:after="0" w:line="240" w:lineRule="auto"/>
        <w:jc w:val="center"/>
        <w:rPr>
          <w:rFonts w:ascii="Arial Unicode MS" w:eastAsia="Arial Unicode MS" w:hAnsi="Arial Unicode MS" w:cs="Arial Unicode MS"/>
          <w:color w:val="FF3300"/>
          <w:sz w:val="80"/>
        </w:rPr>
      </w:pPr>
      <w:r w:rsidRPr="000B14D6">
        <w:rPr>
          <w:rFonts w:ascii="Arial Unicode MS" w:eastAsia="Arial Unicode MS" w:hAnsi="Arial Unicode MS" w:cs="Arial Unicode MS"/>
          <w:color w:val="FF3300"/>
          <w:sz w:val="80"/>
          <w:szCs w:val="80"/>
          <w:cs/>
        </w:rPr>
        <w:t>छत्तीसगढ़</w:t>
      </w:r>
      <w:r>
        <w:rPr>
          <w:rFonts w:ascii="Arial Unicode MS" w:eastAsia="Arial Unicode MS" w:hAnsi="Arial Unicode MS" w:cs="Arial Unicode MS"/>
          <w:color w:val="FF3300"/>
          <w:sz w:val="80"/>
          <w:szCs w:val="80"/>
          <w:cs/>
        </w:rPr>
        <w:t xml:space="preserve"> </w:t>
      </w:r>
      <w:r>
        <w:rPr>
          <w:rFonts w:ascii="Arial Unicode MS" w:eastAsia="Arial Unicode MS" w:hAnsi="Arial Unicode MS" w:cs="Arial Unicode MS" w:hint="cs"/>
          <w:color w:val="FF3300"/>
          <w:sz w:val="80"/>
          <w:szCs w:val="80"/>
          <w:cs/>
        </w:rPr>
        <w:t>भारती</w:t>
      </w:r>
    </w:p>
    <w:p w:rsidR="00ED0B14" w:rsidRPr="00FF59D4" w:rsidRDefault="00ED0B14" w:rsidP="00ED0B14">
      <w:pPr>
        <w:spacing w:after="0" w:line="240" w:lineRule="auto"/>
        <w:jc w:val="center"/>
        <w:rPr>
          <w:rFonts w:ascii="Arial Unicode MS" w:eastAsia="Arial Unicode MS" w:hAnsi="Arial Unicode MS" w:cs="Arial Unicode MS"/>
          <w:color w:val="1F4E79" w:themeColor="accent1" w:themeShade="80"/>
          <w:sz w:val="40"/>
          <w:szCs w:val="60"/>
        </w:rPr>
      </w:pPr>
      <w:r>
        <w:rPr>
          <w:rFonts w:ascii="Arial Unicode MS" w:eastAsia="Arial Unicode MS" w:hAnsi="Arial Unicode MS" w:cs="Arial Unicode MS"/>
          <w:noProof/>
          <w:color w:val="1F4E79" w:themeColor="accent1" w:themeShade="80"/>
          <w:sz w:val="24"/>
          <w:szCs w:val="22"/>
          <w:lang w:eastAsia="en-IN"/>
        </w:rPr>
        <mc:AlternateContent>
          <mc:Choice Requires="wps">
            <w:drawing>
              <wp:anchor distT="0" distB="0" distL="114300" distR="114300" simplePos="0" relativeHeight="251658240" behindDoc="0" locked="0" layoutInCell="1" allowOverlap="1">
                <wp:simplePos x="0" y="0"/>
                <wp:positionH relativeFrom="column">
                  <wp:posOffset>4514850</wp:posOffset>
                </wp:positionH>
                <wp:positionV relativeFrom="paragraph">
                  <wp:posOffset>271145</wp:posOffset>
                </wp:positionV>
                <wp:extent cx="1321435" cy="403860"/>
                <wp:effectExtent l="8255" t="11430" r="13335" b="2286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40386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ED0B14" w:rsidRPr="00FF59D4" w:rsidRDefault="00ED0B14" w:rsidP="00ED0B14">
                            <w:pPr>
                              <w:jc w:val="center"/>
                              <w:rPr>
                                <w:rFonts w:ascii="Arial Unicode MS" w:eastAsia="Arial Unicode MS" w:hAnsi="Arial Unicode MS" w:cs="Arial Unicode MS"/>
                                <w:sz w:val="26"/>
                              </w:rPr>
                            </w:pPr>
                            <w:r w:rsidRPr="00FF59D4">
                              <w:rPr>
                                <w:rFonts w:ascii="Arial Unicode MS" w:eastAsia="Arial Unicode MS" w:hAnsi="Arial Unicode MS" w:cs="Arial Unicode MS"/>
                                <w:sz w:val="32"/>
                                <w:szCs w:val="32"/>
                                <w:cs/>
                              </w:rPr>
                              <w:t>सत्र</w:t>
                            </w:r>
                            <w:r w:rsidRPr="00FF59D4">
                              <w:rPr>
                                <w:rFonts w:ascii="Arial Unicode MS" w:eastAsia="Arial Unicode MS" w:hAnsi="Arial Unicode MS" w:cs="Arial Unicode MS"/>
                                <w:sz w:val="32"/>
                              </w:rPr>
                              <w:t xml:space="preserve"> </w:t>
                            </w:r>
                            <w:r w:rsidRPr="00FF59D4">
                              <w:rPr>
                                <w:rFonts w:ascii="Arial Unicode MS" w:eastAsia="Arial Unicode MS" w:hAnsi="Arial Unicode MS" w:cs="Arial Unicode MS"/>
                                <w:sz w:val="26"/>
                              </w:rPr>
                              <w:t>2019-20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355.5pt;margin-top:21.35pt;width:104.05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" fillcolor="white [3201]" strokecolor="#f4b083 [1941]" strokeweight="1pt">
                <v:fill color2="#f7caac [1301]" focus="100%" type="gradient"/>
                <v:shadow on="t" color="#823b0b [1605]" opacity=".5" offset="1pt"/>
                <v:textbox>
                  <w:txbxContent>
                    <w:p w:rsidR="00ED0B14" w:rsidRPr="00FF59D4" w:rsidRDefault="00ED0B14" w:rsidP="00ED0B14">
                      <w:pPr>
                        <w:jc w:val="center"/>
                        <w:rPr>
                          <w:rFonts w:ascii="Arial Unicode MS" w:eastAsia="Arial Unicode MS" w:hAnsi="Arial Unicode MS" w:cs="Arial Unicode MS"/>
                          <w:sz w:val="26"/>
                        </w:rPr>
                      </w:pPr>
                      <w:r w:rsidRPr="00FF59D4">
                        <w:rPr>
                          <w:rFonts w:ascii="Arial Unicode MS" w:eastAsia="Arial Unicode MS" w:hAnsi="Arial Unicode MS" w:cs="Arial Unicode MS"/>
                          <w:sz w:val="32"/>
                          <w:szCs w:val="32"/>
                          <w:cs/>
                        </w:rPr>
                        <w:t>सत्र</w:t>
                      </w:r>
                      <w:r w:rsidRPr="00FF59D4">
                        <w:rPr>
                          <w:rFonts w:ascii="Arial Unicode MS" w:eastAsia="Arial Unicode MS" w:hAnsi="Arial Unicode MS" w:cs="Arial Unicode MS"/>
                          <w:sz w:val="32"/>
                        </w:rPr>
                        <w:t xml:space="preserve"> </w:t>
                      </w:r>
                      <w:r w:rsidRPr="00FF59D4">
                        <w:rPr>
                          <w:rFonts w:ascii="Arial Unicode MS" w:eastAsia="Arial Unicode MS" w:hAnsi="Arial Unicode MS" w:cs="Arial Unicode MS"/>
                          <w:sz w:val="26"/>
                        </w:rPr>
                        <w:t>2019-20</w:t>
                      </w:r>
                    </w:p>
                  </w:txbxContent>
                </v:textbox>
              </v:shape>
            </w:pict>
          </mc:Fallback>
        </mc:AlternateContent>
      </w:r>
      <w:r w:rsidRPr="00FF59D4">
        <w:rPr>
          <w:rFonts w:ascii="Arial Unicode MS" w:eastAsia="Arial Unicode MS" w:hAnsi="Arial Unicode MS" w:cs="Arial Unicode MS"/>
          <w:color w:val="1F4E79" w:themeColor="accent1" w:themeShade="80"/>
          <w:sz w:val="52"/>
          <w:szCs w:val="52"/>
          <w:cs/>
        </w:rPr>
        <w:t>कक्षा</w:t>
      </w:r>
      <w:r w:rsidRPr="00FF59D4">
        <w:rPr>
          <w:rFonts w:ascii="Arial Unicode MS" w:eastAsia="Arial Unicode MS" w:hAnsi="Arial Unicode MS" w:cs="Arial Unicode MS"/>
          <w:color w:val="1F4E79" w:themeColor="accent1" w:themeShade="80"/>
          <w:sz w:val="52"/>
          <w:szCs w:val="60"/>
        </w:rPr>
        <w:t xml:space="preserve"> </w:t>
      </w:r>
      <w:r w:rsidR="002F5C05">
        <w:rPr>
          <w:rFonts w:ascii="Arial Unicode MS" w:eastAsia="Arial Unicode MS" w:hAnsi="Arial Unicode MS" w:cs="Arial Unicode MS"/>
          <w:color w:val="1F4E79" w:themeColor="accent1" w:themeShade="80"/>
          <w:sz w:val="52"/>
          <w:szCs w:val="60"/>
        </w:rPr>
        <w:t>–</w:t>
      </w:r>
      <w:r w:rsidR="002F5C05" w:rsidRPr="002F5C05">
        <w:rPr>
          <w:rFonts w:ascii="Arial Unicode MS" w:eastAsia="Arial Unicode MS" w:hAnsi="Arial Unicode MS" w:cs="Arial Unicode MS"/>
          <w:color w:val="1F4E79" w:themeColor="accent1" w:themeShade="80"/>
          <w:sz w:val="36"/>
          <w:szCs w:val="56"/>
        </w:rPr>
        <w:t xml:space="preserve"> </w:t>
      </w:r>
      <w:r w:rsidR="000B14D6">
        <w:rPr>
          <w:rFonts w:ascii="Arial Unicode MS" w:eastAsia="Arial Unicode MS" w:hAnsi="Arial Unicode MS" w:cs="Arial Unicode MS"/>
          <w:color w:val="1F4E79" w:themeColor="accent1" w:themeShade="80"/>
          <w:sz w:val="36"/>
          <w:szCs w:val="56"/>
        </w:rPr>
        <w:t xml:space="preserve"> </w:t>
      </w:r>
      <w:r w:rsidR="000B14D6" w:rsidRPr="000B14D6">
        <w:rPr>
          <w:rFonts w:ascii="Arial Unicode MS" w:eastAsia="Arial Unicode MS" w:hAnsi="Arial Unicode MS" w:cs="Arial Unicode MS"/>
          <w:color w:val="1F4E79" w:themeColor="accent1" w:themeShade="80"/>
          <w:sz w:val="52"/>
          <w:szCs w:val="160"/>
        </w:rPr>
        <w:t>6</w:t>
      </w:r>
    </w:p>
    <w:p w:rsidR="00ED0B14" w:rsidRPr="00632693" w:rsidRDefault="00ED0B14" w:rsidP="00ED0B14">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62"/>
        <w:gridCol w:w="2103"/>
      </w:tblGrid>
      <w:tr w:rsidR="00ED0B14" w:rsidRPr="00D56608" w:rsidTr="00FA0F69">
        <w:trPr>
          <w:trHeight w:val="400"/>
        </w:trPr>
        <w:tc>
          <w:tcPr>
            <w:tcW w:w="1656" w:type="dxa"/>
            <w:vMerge w:val="restart"/>
            <w:tcBorders>
              <w:right w:val="single" w:sz="4" w:space="0" w:color="auto"/>
            </w:tcBorders>
          </w:tcPr>
          <w:p w:rsidR="00ED0B14" w:rsidRPr="00D56608" w:rsidRDefault="00ED0B14" w:rsidP="00FA0F69">
            <w:pPr>
              <w:jc w:val="right"/>
              <w:rPr>
                <w:rFonts w:ascii="Calibri" w:eastAsia="Calibri" w:hAnsi="Calibri" w:cs="Mangal"/>
              </w:rPr>
            </w:pPr>
            <w:r w:rsidRPr="00632693">
              <w:rPr>
                <w:rFonts w:ascii="Arial Unicode MS" w:eastAsia="Arial Unicode MS" w:hAnsi="Arial Unicode MS" w:cs="Arial Unicode MS"/>
                <w:sz w:val="24"/>
                <w:szCs w:val="24"/>
              </w:rPr>
              <w:t xml:space="preserve">                   </w:t>
            </w:r>
            <w:r w:rsidRPr="00D56608">
              <w:rPr>
                <w:rFonts w:ascii="Calibri" w:eastAsia="Calibri" w:hAnsi="Calibri" w:cs="Mangal"/>
                <w:noProof/>
                <w:lang w:eastAsia="en-IN"/>
              </w:rPr>
              <w:drawing>
                <wp:inline distT="0" distB="0" distL="0" distR="0" wp14:anchorId="2470A00B" wp14:editId="0FB88D7B">
                  <wp:extent cx="844550" cy="856879"/>
                  <wp:effectExtent l="0" t="0" r="0" b="63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46610" cy="858969"/>
                          </a:xfrm>
                          <a:prstGeom prst="rect">
                            <a:avLst/>
                          </a:prstGeom>
                        </pic:spPr>
                      </pic:pic>
                    </a:graphicData>
                  </a:graphic>
                </wp:inline>
              </w:drawing>
            </w:r>
          </w:p>
        </w:tc>
        <w:tc>
          <w:tcPr>
            <w:tcW w:w="6462" w:type="dxa"/>
            <w:tcBorders>
              <w:top w:val="single" w:sz="4" w:space="0" w:color="auto"/>
              <w:left w:val="single" w:sz="4" w:space="0" w:color="auto"/>
              <w:bottom w:val="single" w:sz="4" w:space="0" w:color="auto"/>
              <w:right w:val="single" w:sz="4" w:space="0" w:color="auto"/>
            </w:tcBorders>
            <w:vAlign w:val="center"/>
          </w:tcPr>
          <w:p w:rsidR="00ED0B14" w:rsidRPr="00D56608" w:rsidRDefault="00ED0B14" w:rsidP="00FA0F69">
            <w:pPr>
              <w:jc w:val="center"/>
              <w:rPr>
                <w:rFonts w:ascii="Calibri" w:eastAsia="Calibri" w:hAnsi="Calibri" w:cs="Mangal"/>
              </w:rPr>
            </w:pPr>
            <w:r w:rsidRPr="00D56608">
              <w:rPr>
                <w:rFonts w:ascii="Calibri" w:eastAsia="Calibri" w:hAnsi="Calibri" w:cs="Mangal" w:hint="cs"/>
                <w:cs/>
              </w:rPr>
              <w:t xml:space="preserve">DIKSHA </w:t>
            </w:r>
            <w:r w:rsidRPr="00D56608">
              <w:rPr>
                <w:rFonts w:ascii="Calibri" w:eastAsia="Calibri" w:hAnsi="Calibri" w:cs="Mangal"/>
                <w:cs/>
              </w:rPr>
              <w:t>एप कैसे डाउनलोड करें</w:t>
            </w:r>
            <w:r w:rsidRPr="00D56608">
              <w:rPr>
                <w:rFonts w:ascii="Calibri" w:eastAsia="Calibri" w:hAnsi="Calibri" w:cs="Mangal"/>
              </w:rPr>
              <w:t>?</w:t>
            </w:r>
          </w:p>
        </w:tc>
        <w:tc>
          <w:tcPr>
            <w:tcW w:w="2103" w:type="dxa"/>
            <w:vMerge w:val="restart"/>
            <w:tcBorders>
              <w:left w:val="single" w:sz="4" w:space="0" w:color="auto"/>
            </w:tcBorders>
          </w:tcPr>
          <w:p w:rsidR="00ED0B14" w:rsidRPr="00D56608" w:rsidRDefault="00ED0B14" w:rsidP="00FA0F69">
            <w:pPr>
              <w:rPr>
                <w:rFonts w:ascii="Calibri" w:eastAsia="Calibri" w:hAnsi="Calibri" w:cs="Mangal"/>
              </w:rPr>
            </w:pPr>
            <w:r w:rsidRPr="00D56608">
              <w:rPr>
                <w:rFonts w:ascii="Calibri" w:eastAsia="Calibri" w:hAnsi="Calibri" w:cs="Mangal"/>
                <w:noProof/>
                <w:lang w:eastAsia="en-IN"/>
              </w:rPr>
              <w:drawing>
                <wp:inline distT="0" distB="0" distL="0" distR="0" wp14:anchorId="361873ED" wp14:editId="63240AD3">
                  <wp:extent cx="666750" cy="808182"/>
                  <wp:effectExtent l="0" t="0" r="0" b="0"/>
                  <wp:docPr id="3"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1143" cy="813507"/>
                          </a:xfrm>
                          <a:prstGeom prst="rect">
                            <a:avLst/>
                          </a:prstGeom>
                        </pic:spPr>
                      </pic:pic>
                    </a:graphicData>
                  </a:graphic>
                </wp:inline>
              </w:drawing>
            </w:r>
          </w:p>
        </w:tc>
      </w:tr>
      <w:tr w:rsidR="00ED0B14" w:rsidRPr="00D56608" w:rsidTr="00FA0F69">
        <w:trPr>
          <w:trHeight w:val="682"/>
        </w:trPr>
        <w:tc>
          <w:tcPr>
            <w:tcW w:w="1656" w:type="dxa"/>
            <w:vMerge/>
            <w:tcBorders>
              <w:right w:val="single" w:sz="4" w:space="0" w:color="auto"/>
            </w:tcBorders>
          </w:tcPr>
          <w:p w:rsidR="00ED0B14" w:rsidRPr="00D56608" w:rsidRDefault="00ED0B14" w:rsidP="00FA0F69">
            <w:pPr>
              <w:jc w:val="right"/>
              <w:rPr>
                <w:rFonts w:ascii="Calibri" w:eastAsia="Calibri" w:hAnsi="Calibri" w:cs="Mangal"/>
                <w:noProof/>
              </w:rPr>
            </w:pPr>
          </w:p>
        </w:tc>
        <w:tc>
          <w:tcPr>
            <w:tcW w:w="6462" w:type="dxa"/>
            <w:tcBorders>
              <w:top w:val="single" w:sz="4" w:space="0" w:color="auto"/>
              <w:left w:val="single" w:sz="4" w:space="0" w:color="auto"/>
              <w:bottom w:val="single" w:sz="4" w:space="0" w:color="auto"/>
              <w:right w:val="single" w:sz="4" w:space="0" w:color="auto"/>
            </w:tcBorders>
            <w:vAlign w:val="center"/>
          </w:tcPr>
          <w:p w:rsidR="00ED0B14" w:rsidRPr="00D56608" w:rsidRDefault="00ED0B14" w:rsidP="00FA0F69">
            <w:pPr>
              <w:rPr>
                <w:rFonts w:ascii="Calibri" w:eastAsia="Calibri" w:hAnsi="Calibri" w:cs="Mangal"/>
              </w:rPr>
            </w:pPr>
            <w:r w:rsidRPr="00D56608">
              <w:rPr>
                <w:rFonts w:ascii="Calibri" w:eastAsia="Calibri" w:hAnsi="Calibri" w:cs="Mangal"/>
                <w:cs/>
              </w:rPr>
              <w:t xml:space="preserve">विकल्प 1: अपने मोबाइल ब्राउज़र पर </w:t>
            </w:r>
            <w:r w:rsidRPr="00D56608">
              <w:rPr>
                <w:rFonts w:ascii="CIDFont+F3" w:eastAsia="Calibri" w:hAnsi="CIDFont+F3" w:cs="CIDFont+F3"/>
                <w:sz w:val="16"/>
                <w:szCs w:val="16"/>
              </w:rPr>
              <w:t>diksha.gov.in/app</w:t>
            </w:r>
            <w:r w:rsidRPr="00D56608">
              <w:rPr>
                <w:rFonts w:ascii="Calibri" w:eastAsia="Calibri" w:hAnsi="Calibri" w:cs="Mangal"/>
                <w:cs/>
              </w:rPr>
              <w:t xml:space="preserve"> टाइप करें।</w:t>
            </w:r>
          </w:p>
          <w:p w:rsidR="00ED0B14" w:rsidRPr="00D56608" w:rsidRDefault="00ED0B14" w:rsidP="00FA0F69">
            <w:pPr>
              <w:rPr>
                <w:rFonts w:ascii="Calibri" w:eastAsia="Calibri" w:hAnsi="Calibri" w:cs="Mangal"/>
              </w:rPr>
            </w:pPr>
            <w:r w:rsidRPr="00D56608">
              <w:rPr>
                <w:rFonts w:ascii="Calibri" w:eastAsia="Calibri" w:hAnsi="Calibri" w:cs="Mangal"/>
                <w:cs/>
              </w:rPr>
              <w:t xml:space="preserve">विकल्प 2: </w:t>
            </w:r>
            <w:r w:rsidRPr="00D56608">
              <w:rPr>
                <w:rFonts w:ascii="CIDFont+F3" w:eastAsia="Calibri" w:hAnsi="CIDFont+F3" w:cs="CIDFont+F3"/>
                <w:sz w:val="16"/>
                <w:szCs w:val="16"/>
              </w:rPr>
              <w:t>Google Play Store</w:t>
            </w:r>
            <w:r w:rsidRPr="00D56608">
              <w:rPr>
                <w:rFonts w:ascii="Calibri" w:eastAsia="Calibri" w:hAnsi="Calibri" w:cs="Mangal"/>
                <w:cs/>
              </w:rPr>
              <w:t xml:space="preserve"> में </w:t>
            </w:r>
            <w:r w:rsidRPr="00D56608">
              <w:rPr>
                <w:rFonts w:ascii="CIDFont+F3" w:eastAsia="Calibri" w:hAnsi="CIDFont+F3" w:cs="CIDFont+F3"/>
                <w:sz w:val="16"/>
                <w:szCs w:val="16"/>
              </w:rPr>
              <w:t>DIKSHA NCTE</w:t>
            </w:r>
            <w:r w:rsidRPr="00D56608">
              <w:rPr>
                <w:rFonts w:ascii="Calibri" w:eastAsia="Calibri" w:hAnsi="Calibri" w:cs="Mangal"/>
                <w:cs/>
              </w:rPr>
              <w:t xml:space="preserve"> ढूंढ़े एवं डाउनलोडबटन पर </w:t>
            </w:r>
          </w:p>
          <w:p w:rsidR="00ED0B14" w:rsidRPr="00D56608" w:rsidRDefault="00ED0B14" w:rsidP="00FA0F69">
            <w:pPr>
              <w:rPr>
                <w:rFonts w:ascii="Calibri" w:eastAsia="Calibri" w:hAnsi="Calibri" w:cs="Mangal"/>
                <w:cs/>
              </w:rPr>
            </w:pPr>
            <w:r w:rsidRPr="00D56608">
              <w:rPr>
                <w:rFonts w:ascii="Calibri" w:eastAsia="Calibri" w:hAnsi="Calibri" w:cs="Mangal"/>
              </w:rPr>
              <w:t xml:space="preserve">                    tap</w:t>
            </w:r>
            <w:r w:rsidRPr="00D56608">
              <w:rPr>
                <w:rFonts w:ascii="Calibri" w:eastAsia="Calibri" w:hAnsi="Calibri" w:cs="Mangal"/>
                <w:cs/>
              </w:rPr>
              <w:t xml:space="preserve"> करें।</w:t>
            </w:r>
          </w:p>
        </w:tc>
        <w:tc>
          <w:tcPr>
            <w:tcW w:w="2103" w:type="dxa"/>
            <w:vMerge/>
            <w:tcBorders>
              <w:left w:val="single" w:sz="4" w:space="0" w:color="auto"/>
            </w:tcBorders>
          </w:tcPr>
          <w:p w:rsidR="00ED0B14" w:rsidRPr="00D56608" w:rsidRDefault="00ED0B14" w:rsidP="00FA0F69">
            <w:pPr>
              <w:rPr>
                <w:rFonts w:ascii="Calibri" w:eastAsia="Calibri" w:hAnsi="Calibri" w:cs="Mangal"/>
                <w:noProof/>
              </w:rPr>
            </w:pPr>
          </w:p>
        </w:tc>
      </w:tr>
    </w:tbl>
    <w:p w:rsidR="00ED0B14" w:rsidRPr="00D56608" w:rsidRDefault="00ED0B14" w:rsidP="00ED0B14">
      <w:pPr>
        <w:spacing w:after="0" w:line="240" w:lineRule="auto"/>
        <w:jc w:val="center"/>
        <w:rPr>
          <w:rFonts w:ascii="Calibri" w:eastAsia="Calibri" w:hAnsi="Calibri" w:cs="Mangal"/>
        </w:rPr>
      </w:pPr>
      <w:r w:rsidRPr="00D56608">
        <w:rPr>
          <w:rFonts w:ascii="Calibri" w:eastAsia="Calibri" w:hAnsi="Calibri" w:cs="Mangal"/>
          <w:cs/>
        </w:rPr>
        <w:t xml:space="preserve">मोबाइल पर </w:t>
      </w:r>
      <w:r w:rsidRPr="00D56608">
        <w:rPr>
          <w:rFonts w:ascii="Calibri" w:eastAsia="Calibri" w:hAnsi="Calibri" w:cs="Mangal"/>
        </w:rPr>
        <w:t>QR</w:t>
      </w:r>
      <w:r w:rsidRPr="00D56608">
        <w:rPr>
          <w:rFonts w:ascii="Calibri" w:eastAsia="Calibri" w:hAnsi="Calibri" w:cs="Mangal"/>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346"/>
      </w:tblGrid>
      <w:tr w:rsidR="00ED0B14" w:rsidRPr="00D56608" w:rsidTr="00FA0F69">
        <w:tc>
          <w:tcPr>
            <w:tcW w:w="9855" w:type="dxa"/>
          </w:tcPr>
          <w:p w:rsidR="00ED0B14" w:rsidRPr="00D56608" w:rsidRDefault="00ED0B14" w:rsidP="00FA0F69">
            <w:pPr>
              <w:jc w:val="center"/>
              <w:rPr>
                <w:rFonts w:ascii="Calibri" w:eastAsia="Calibri" w:hAnsi="Calibri" w:cs="Mangal"/>
              </w:rPr>
            </w:pPr>
            <w:r w:rsidRPr="00D56608">
              <w:rPr>
                <w:rFonts w:ascii="CIDFont+F2" w:eastAsia="Calibri" w:hAnsi="CIDFont+F2" w:cs="CIDFont+F2"/>
                <w:sz w:val="20"/>
              </w:rPr>
              <w:t xml:space="preserve">DIKSHA </w:t>
            </w:r>
            <w:r w:rsidRPr="00D56608">
              <w:rPr>
                <w:rFonts w:ascii="Mangal" w:eastAsia="Calibri" w:hAnsi="Mangal" w:cs="Mangal" w:hint="cs"/>
                <w:sz w:val="20"/>
                <w:cs/>
              </w:rPr>
              <w:t>को लांच करें</w:t>
            </w:r>
            <w:r w:rsidRPr="00D56608">
              <w:rPr>
                <w:rFonts w:ascii="CIDFont+F2" w:eastAsia="Calibri" w:hAnsi="CIDFont+F2" w:cs="CIDFont+F2"/>
                <w:sz w:val="20"/>
              </w:rPr>
              <w:t xml:space="preserve">—&gt; App </w:t>
            </w:r>
            <w:r w:rsidRPr="00D56608">
              <w:rPr>
                <w:rFonts w:ascii="Mangal" w:eastAsia="Calibri" w:hAnsi="Mangal" w:cs="Mangal" w:hint="cs"/>
                <w:sz w:val="20"/>
                <w:cs/>
              </w:rPr>
              <w:t>की समस्त अनुमति को स्वीकार करें</w:t>
            </w:r>
            <w:r w:rsidRPr="00D56608">
              <w:rPr>
                <w:rFonts w:ascii="CIDFont+F2" w:eastAsia="Calibri" w:hAnsi="CIDFont+F2" w:cs="CIDFont+F2"/>
                <w:sz w:val="20"/>
              </w:rPr>
              <w:t>—&gt;</w:t>
            </w:r>
            <w:r w:rsidRPr="00D56608">
              <w:rPr>
                <w:rFonts w:ascii="Mangal" w:eastAsia="Calibri" w:hAnsi="Mangal" w:cs="Mangal" w:hint="cs"/>
                <w:sz w:val="20"/>
                <w:cs/>
              </w:rPr>
              <w:t>उपयोगकर्ता</w:t>
            </w:r>
            <w:r>
              <w:rPr>
                <w:rFonts w:ascii="Mangal" w:eastAsia="Calibri" w:hAnsi="Mangal" w:cs="Mangal"/>
                <w:sz w:val="20"/>
                <w:lang w:val="en-US"/>
              </w:rPr>
              <w:t xml:space="preserve"> </w:t>
            </w:r>
            <w:r w:rsidRPr="00D56608">
              <w:rPr>
                <w:rFonts w:ascii="CIDFont+F2" w:eastAsia="Calibri" w:hAnsi="CIDFont+F2" w:cs="CIDFont+F2"/>
                <w:sz w:val="20"/>
              </w:rPr>
              <w:t xml:space="preserve">Profile </w:t>
            </w:r>
            <w:r w:rsidRPr="00D56608">
              <w:rPr>
                <w:rFonts w:ascii="Mangal" w:eastAsia="Calibri" w:hAnsi="Mangal" w:cs="Mangal" w:hint="cs"/>
                <w:sz w:val="20"/>
                <w:cs/>
              </w:rPr>
              <w:t>का चयन करें</w:t>
            </w:r>
          </w:p>
        </w:tc>
      </w:tr>
    </w:tbl>
    <w:p w:rsidR="00ED0B14" w:rsidRPr="00D56608" w:rsidRDefault="00ED0B14" w:rsidP="00ED0B14">
      <w:pPr>
        <w:spacing w:after="0" w:line="240" w:lineRule="auto"/>
        <w:jc w:val="center"/>
        <w:rPr>
          <w:rFonts w:ascii="Calibri" w:eastAsia="Calibri" w:hAnsi="Calibri" w:cs="Mang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ED0B14" w:rsidRPr="00D56608" w:rsidTr="00FA0F69">
        <w:trPr>
          <w:trHeight w:val="2094"/>
          <w:jc w:val="center"/>
        </w:trPr>
        <w:tc>
          <w:tcPr>
            <w:tcW w:w="2812" w:type="dxa"/>
          </w:tcPr>
          <w:p w:rsidR="00ED0B14" w:rsidRPr="00D56608" w:rsidRDefault="00ED0B14" w:rsidP="00FA0F69">
            <w:pPr>
              <w:jc w:val="center"/>
              <w:rPr>
                <w:rFonts w:ascii="Calibri" w:eastAsia="Calibri" w:hAnsi="Calibri" w:cs="Mangal"/>
              </w:rPr>
            </w:pPr>
            <w:r w:rsidRPr="00D56608">
              <w:rPr>
                <w:rFonts w:ascii="Calibri" w:eastAsia="Calibri" w:hAnsi="Calibri" w:cs="Mangal"/>
                <w:szCs w:val="22"/>
                <w:cs/>
                <w:lang w:val="en-US" w:bidi="ar-SA"/>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14pt" o:ole="">
                  <v:imagedata r:id="rId9" o:title=""/>
                </v:shape>
                <o:OLEObject Type="Embed" ProgID="PBrush" ShapeID="_x0000_i1025" DrawAspect="Content" ObjectID="_1651737553" r:id="rId10"/>
              </w:object>
            </w:r>
          </w:p>
        </w:tc>
        <w:tc>
          <w:tcPr>
            <w:tcW w:w="2814" w:type="dxa"/>
          </w:tcPr>
          <w:p w:rsidR="00ED0B14" w:rsidRPr="00D56608" w:rsidRDefault="00ED0B14" w:rsidP="00FA0F69">
            <w:pPr>
              <w:jc w:val="center"/>
              <w:rPr>
                <w:rFonts w:ascii="Calibri" w:eastAsia="Calibri" w:hAnsi="Calibri" w:cs="Mangal"/>
              </w:rPr>
            </w:pPr>
            <w:r w:rsidRPr="00D56608">
              <w:rPr>
                <w:rFonts w:ascii="Calibri" w:eastAsia="Calibri" w:hAnsi="Calibri" w:cs="Mangal"/>
                <w:szCs w:val="22"/>
                <w:cs/>
                <w:lang w:val="en-US" w:bidi="ar-SA"/>
              </w:rPr>
              <w:object w:dxaOrig="2370" w:dyaOrig="3255">
                <v:shape id="_x0000_i1026" type="#_x0000_t75" style="width:73.5pt;height:102.75pt" o:ole="">
                  <v:imagedata r:id="rId11" o:title=""/>
                </v:shape>
                <o:OLEObject Type="Embed" ProgID="PBrush" ShapeID="_x0000_i1026" DrawAspect="Content" ObjectID="_1651737554" r:id="rId12"/>
              </w:object>
            </w:r>
          </w:p>
        </w:tc>
        <w:tc>
          <w:tcPr>
            <w:tcW w:w="2859" w:type="dxa"/>
          </w:tcPr>
          <w:p w:rsidR="00ED0B14" w:rsidRPr="00D56608" w:rsidRDefault="00ED0B14" w:rsidP="00FA0F69">
            <w:pPr>
              <w:jc w:val="center"/>
              <w:rPr>
                <w:rFonts w:ascii="Calibri" w:eastAsia="Calibri" w:hAnsi="Calibri" w:cs="Mangal"/>
              </w:rPr>
            </w:pPr>
            <w:r w:rsidRPr="00D56608">
              <w:rPr>
                <w:rFonts w:ascii="Calibri" w:eastAsia="Calibri" w:hAnsi="Calibri" w:cs="Mangal"/>
                <w:szCs w:val="22"/>
                <w:cs/>
                <w:lang w:val="en-US" w:bidi="ar-SA"/>
              </w:rPr>
              <w:object w:dxaOrig="3105" w:dyaOrig="3195">
                <v:shape id="_x0000_i1027" type="#_x0000_t75" style="width:95.25pt;height:99pt" o:ole="">
                  <v:imagedata r:id="rId13" o:title=""/>
                </v:shape>
                <o:OLEObject Type="Embed" ProgID="PBrush" ShapeID="_x0000_i1027" DrawAspect="Content" ObjectID="_1651737555" r:id="rId14"/>
              </w:object>
            </w:r>
          </w:p>
        </w:tc>
      </w:tr>
      <w:tr w:rsidR="00ED0B14" w:rsidRPr="00D56608" w:rsidTr="00FA0F69">
        <w:trPr>
          <w:trHeight w:val="464"/>
          <w:jc w:val="center"/>
        </w:trPr>
        <w:tc>
          <w:tcPr>
            <w:tcW w:w="2812" w:type="dxa"/>
          </w:tcPr>
          <w:p w:rsidR="00ED0B14" w:rsidRPr="00D56608" w:rsidRDefault="00ED0B14" w:rsidP="00FA0F69">
            <w:pPr>
              <w:jc w:val="center"/>
              <w:rPr>
                <w:rFonts w:ascii="Calibri" w:eastAsia="Calibri" w:hAnsi="Calibri" w:cs="Mangal"/>
                <w:sz w:val="20"/>
                <w:cs/>
              </w:rPr>
            </w:pPr>
            <w:r w:rsidRPr="00D56608">
              <w:rPr>
                <w:rFonts w:ascii="Mangal" w:eastAsia="Calibri" w:hAnsi="Mangal" w:cs="Mangal" w:hint="cs"/>
                <w:sz w:val="20"/>
                <w:cs/>
              </w:rPr>
              <w:t xml:space="preserve">पाठ्यपुस्तक में </w:t>
            </w:r>
            <w:r w:rsidRPr="00D56608">
              <w:rPr>
                <w:rFonts w:ascii="CIDFont+F3" w:eastAsia="Calibri" w:hAnsi="CIDFont+F3" w:cs="CIDFont+F3"/>
                <w:sz w:val="20"/>
              </w:rPr>
              <w:t xml:space="preserve">QR Code </w:t>
            </w:r>
            <w:r w:rsidRPr="00D56608">
              <w:rPr>
                <w:rFonts w:ascii="Mangal" w:eastAsia="Calibri" w:hAnsi="Mangal" w:cs="Mangal" w:hint="cs"/>
                <w:sz w:val="20"/>
                <w:cs/>
              </w:rPr>
              <w:t>को</w:t>
            </w:r>
            <w:r w:rsidRPr="00D56608">
              <w:rPr>
                <w:rFonts w:ascii="CIDFont+F3" w:eastAsia="Calibri" w:hAnsi="CIDFont+F3" w:cs="CIDFont+F3"/>
                <w:sz w:val="20"/>
              </w:rPr>
              <w:t xml:space="preserve">Scan </w:t>
            </w:r>
            <w:r w:rsidRPr="00D56608">
              <w:rPr>
                <w:rFonts w:ascii="Mangal" w:eastAsia="Calibri" w:hAnsi="Mangal" w:cs="Mangal" w:hint="cs"/>
                <w:sz w:val="20"/>
                <w:cs/>
              </w:rPr>
              <w:t>करने के लिए मोबाइल में</w:t>
            </w:r>
            <w:r w:rsidRPr="00D56608">
              <w:rPr>
                <w:rFonts w:ascii="CIDFont+F3" w:eastAsia="Calibri" w:hAnsi="CIDFont+F3" w:cs="CIDFont+F3"/>
                <w:sz w:val="20"/>
              </w:rPr>
              <w:t xml:space="preserve">QR Code tap </w:t>
            </w:r>
            <w:r w:rsidRPr="00D56608">
              <w:rPr>
                <w:rFonts w:ascii="Mangal" w:eastAsia="Calibri" w:hAnsi="Mangal" w:cs="Mangal" w:hint="cs"/>
                <w:sz w:val="20"/>
                <w:cs/>
              </w:rPr>
              <w:t>करें।</w:t>
            </w:r>
          </w:p>
        </w:tc>
        <w:tc>
          <w:tcPr>
            <w:tcW w:w="2814" w:type="dxa"/>
          </w:tcPr>
          <w:p w:rsidR="00ED0B14" w:rsidRPr="00D56608" w:rsidRDefault="00ED0B14" w:rsidP="00FA0F69">
            <w:pPr>
              <w:jc w:val="center"/>
              <w:rPr>
                <w:rFonts w:ascii="Calibri" w:eastAsia="Calibri" w:hAnsi="Calibri" w:cs="Mangal"/>
                <w:sz w:val="20"/>
                <w:cs/>
              </w:rPr>
            </w:pPr>
            <w:r w:rsidRPr="00D56608">
              <w:rPr>
                <w:rFonts w:ascii="Mangal" w:eastAsia="Calibri" w:hAnsi="Mangal" w:cs="Mangal" w:hint="cs"/>
                <w:sz w:val="20"/>
                <w:cs/>
              </w:rPr>
              <w:t xml:space="preserve">मोबाइल को </w:t>
            </w:r>
            <w:r w:rsidRPr="00D56608">
              <w:rPr>
                <w:rFonts w:ascii="CIDFont+F3" w:eastAsia="Calibri" w:hAnsi="CIDFont+F3" w:cs="CIDFont+F3"/>
                <w:sz w:val="20"/>
              </w:rPr>
              <w:t xml:space="preserve">QR Code </w:t>
            </w:r>
            <w:r w:rsidRPr="00D56608">
              <w:rPr>
                <w:rFonts w:ascii="Mangal" w:eastAsia="Calibri" w:hAnsi="Mangal" w:cs="Mangal" w:hint="cs"/>
                <w:sz w:val="20"/>
                <w:cs/>
              </w:rPr>
              <w:t>पर केन्द्रित करें।</w:t>
            </w:r>
          </w:p>
        </w:tc>
        <w:tc>
          <w:tcPr>
            <w:tcW w:w="2859" w:type="dxa"/>
          </w:tcPr>
          <w:p w:rsidR="00ED0B14" w:rsidRPr="00D56608" w:rsidRDefault="00ED0B14" w:rsidP="00FA0F69">
            <w:pPr>
              <w:jc w:val="center"/>
              <w:rPr>
                <w:rFonts w:ascii="Calibri" w:eastAsia="Calibri" w:hAnsi="Calibri" w:cs="Mangal"/>
                <w:sz w:val="20"/>
                <w:cs/>
              </w:rPr>
            </w:pPr>
            <w:r w:rsidRPr="00D56608">
              <w:rPr>
                <w:rFonts w:ascii="Mangal" w:eastAsia="Calibri" w:hAnsi="Mangal" w:cs="Mangal" w:hint="cs"/>
                <w:sz w:val="20"/>
                <w:cs/>
              </w:rPr>
              <w:t>सफल</w:t>
            </w:r>
            <w:r w:rsidRPr="00D56608">
              <w:rPr>
                <w:rFonts w:ascii="CIDFont+F3" w:eastAsia="Calibri" w:hAnsi="CIDFont+F3" w:cs="CIDFont+F3"/>
                <w:sz w:val="20"/>
              </w:rPr>
              <w:t xml:space="preserve">Scan </w:t>
            </w:r>
            <w:r w:rsidRPr="00D56608">
              <w:rPr>
                <w:rFonts w:ascii="Mangal" w:eastAsia="Calibri" w:hAnsi="Mangal" w:cs="Mangal" w:hint="cs"/>
                <w:sz w:val="20"/>
                <w:cs/>
              </w:rPr>
              <w:t>के पश्चात</w:t>
            </w:r>
            <w:r w:rsidRPr="00D56608">
              <w:rPr>
                <w:rFonts w:ascii="CIDFont+F3" w:eastAsia="Calibri" w:hAnsi="CIDFont+F3" w:cs="CIDFont+F3"/>
                <w:sz w:val="20"/>
              </w:rPr>
              <w:t xml:space="preserve">QR Code </w:t>
            </w:r>
            <w:r w:rsidRPr="00D56608">
              <w:rPr>
                <w:rFonts w:ascii="Mangal" w:eastAsia="Calibri" w:hAnsi="Mangal" w:cs="Mangal" w:hint="cs"/>
                <w:sz w:val="20"/>
                <w:cs/>
              </w:rPr>
              <w:t>से लिंक की गई सूची उपलब्ध होगी</w:t>
            </w:r>
          </w:p>
        </w:tc>
      </w:tr>
    </w:tbl>
    <w:p w:rsidR="00ED0B14" w:rsidRPr="00D56608" w:rsidRDefault="00ED0B14" w:rsidP="00ED0B14">
      <w:pPr>
        <w:spacing w:after="0" w:line="240" w:lineRule="auto"/>
        <w:jc w:val="center"/>
        <w:rPr>
          <w:rFonts w:ascii="Calibri" w:eastAsia="Calibri" w:hAnsi="Calibri" w:cs="Mangal"/>
          <w:sz w:val="6"/>
        </w:rPr>
      </w:pPr>
    </w:p>
    <w:p w:rsidR="00ED0B14" w:rsidRPr="00D56608" w:rsidRDefault="00ED0B14" w:rsidP="00ED0B14">
      <w:pPr>
        <w:spacing w:after="0" w:line="240" w:lineRule="auto"/>
        <w:jc w:val="center"/>
        <w:rPr>
          <w:rFonts w:ascii="Mangal" w:eastAsia="Calibri" w:hAnsi="Mangal" w:cs="Mangal"/>
          <w:b/>
          <w:bCs/>
          <w:color w:val="FF0000"/>
          <w:sz w:val="48"/>
          <w:szCs w:val="48"/>
        </w:rPr>
      </w:pPr>
      <w:r w:rsidRPr="00D56608">
        <w:rPr>
          <w:rFonts w:ascii="Mangal" w:eastAsia="Calibri" w:hAnsi="Mangal" w:cs="Mangal" w:hint="cs"/>
          <w:color w:val="0F218C"/>
          <w:sz w:val="24"/>
          <w:szCs w:val="24"/>
          <w:cs/>
        </w:rPr>
        <w:t>डेस्कटॉप पर</w:t>
      </w:r>
      <w:r w:rsidR="00BA67B9">
        <w:rPr>
          <w:rFonts w:ascii="Mangal" w:eastAsia="Calibri" w:hAnsi="Mangal" w:cs="Mangal"/>
          <w:color w:val="0F218C"/>
          <w:sz w:val="24"/>
          <w:szCs w:val="24"/>
        </w:rPr>
        <w:t xml:space="preserve"> </w:t>
      </w:r>
      <w:r w:rsidRPr="00D56608">
        <w:rPr>
          <w:rFonts w:ascii="CIDFont+F3" w:eastAsia="Calibri" w:hAnsi="CIDFont+F3" w:cs="CIDFont+F3"/>
          <w:color w:val="0F218C"/>
          <w:sz w:val="26"/>
          <w:szCs w:val="26"/>
        </w:rPr>
        <w:t>QR Code</w:t>
      </w:r>
      <w:r w:rsidR="00BA67B9">
        <w:rPr>
          <w:rFonts w:ascii="CIDFont+F3" w:eastAsia="Calibri" w:hAnsi="CIDFont+F3" w:cs="CIDFont+F3"/>
          <w:color w:val="0F218C"/>
          <w:sz w:val="26"/>
          <w:szCs w:val="26"/>
        </w:rPr>
        <w:t xml:space="preserve"> </w:t>
      </w:r>
      <w:r w:rsidRPr="00D56608">
        <w:rPr>
          <w:rFonts w:ascii="Mangal" w:eastAsia="Calibri" w:hAnsi="Mangal" w:cs="Mangal" w:hint="cs"/>
          <w:color w:val="0F218C"/>
          <w:sz w:val="24"/>
          <w:szCs w:val="24"/>
          <w:cs/>
        </w:rPr>
        <w:t xml:space="preserve">का उपयोग कर </w:t>
      </w:r>
      <w:r w:rsidR="00BA67B9">
        <w:rPr>
          <w:rFonts w:ascii="Mangal" w:hAnsi="Mangal" w:hint="cs"/>
          <w:color w:val="0F218C"/>
          <w:sz w:val="24"/>
          <w:szCs w:val="24"/>
          <w:cs/>
          <w:lang w:val="en-US"/>
        </w:rPr>
        <w:t xml:space="preserve">डिजिटल </w:t>
      </w:r>
      <w:bookmarkStart w:id="0" w:name="_GoBack"/>
      <w:bookmarkEnd w:id="0"/>
      <w:r w:rsidRPr="00D56608">
        <w:rPr>
          <w:rFonts w:ascii="Mangal" w:eastAsia="Calibri" w:hAnsi="Mangal" w:cs="Mangal" w:hint="cs"/>
          <w:color w:val="0F218C"/>
          <w:sz w:val="24"/>
          <w:szCs w:val="24"/>
          <w:cs/>
        </w:rPr>
        <w:t>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9"/>
      </w:tblGrid>
      <w:tr w:rsidR="00ED0B14" w:rsidRPr="00D56608" w:rsidTr="00FA0F69">
        <w:tc>
          <w:tcPr>
            <w:tcW w:w="4924" w:type="dxa"/>
          </w:tcPr>
          <w:p w:rsidR="00ED0B14" w:rsidRPr="00D56608" w:rsidRDefault="00ED0B14" w:rsidP="00FA0F69">
            <w:pPr>
              <w:jc w:val="center"/>
              <w:rPr>
                <w:rFonts w:ascii="Mangal" w:eastAsia="Calibri" w:hAnsi="Mangal" w:cs="Mangal"/>
                <w:b/>
                <w:bCs/>
                <w:color w:val="FF0000"/>
                <w:sz w:val="48"/>
                <w:szCs w:val="48"/>
              </w:rPr>
            </w:pPr>
            <w:r w:rsidRPr="00D56608">
              <w:rPr>
                <w:rFonts w:ascii="Calibri" w:eastAsia="Calibri" w:hAnsi="Calibri" w:cs="Mangal"/>
                <w:noProof/>
                <w:lang w:eastAsia="en-IN"/>
              </w:rPr>
              <w:drawing>
                <wp:inline distT="0" distB="0" distL="0" distR="0" wp14:anchorId="78C019F7" wp14:editId="7CB10659">
                  <wp:extent cx="1441450" cy="1044838"/>
                  <wp:effectExtent l="0" t="0" r="6350" b="3175"/>
                  <wp:docPr id="4"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ED0B14" w:rsidRPr="00D56608" w:rsidRDefault="00ED0B14" w:rsidP="00FA0F69">
            <w:pPr>
              <w:autoSpaceDE w:val="0"/>
              <w:autoSpaceDN w:val="0"/>
              <w:adjustRightInd w:val="0"/>
              <w:jc w:val="center"/>
              <w:rPr>
                <w:rFonts w:ascii="Mangal" w:eastAsia="Calibri" w:hAnsi="Mangal" w:cs="Mangal"/>
                <w:sz w:val="20"/>
              </w:rPr>
            </w:pPr>
            <w:r w:rsidRPr="00D56608">
              <w:rPr>
                <w:rFonts w:ascii="Mangal" w:eastAsia="Calibri" w:hAnsi="Mangal" w:cs="Mangal" w:hint="cs"/>
                <w:sz w:val="20"/>
              </w:rPr>
              <w:t>1-</w:t>
            </w:r>
            <w:r w:rsidRPr="00D56608">
              <w:rPr>
                <w:rFonts w:ascii="CIDFont+F3" w:eastAsia="Calibri" w:hAnsi="CIDFont+F3" w:cs="CIDFont+F3"/>
                <w:sz w:val="20"/>
              </w:rPr>
              <w:t xml:space="preserve">QR Code </w:t>
            </w:r>
            <w:r w:rsidRPr="00D56608">
              <w:rPr>
                <w:rFonts w:ascii="Mangal" w:eastAsia="Calibri" w:hAnsi="Mangal" w:cs="Mangal" w:hint="cs"/>
                <w:sz w:val="20"/>
                <w:cs/>
              </w:rPr>
              <w:t>के नीचे</w:t>
            </w:r>
            <w:r w:rsidRPr="00D56608">
              <w:rPr>
                <w:rFonts w:ascii="CIDFont+F1" w:eastAsia="Calibri" w:hAnsi="CIDFont+F1" w:cs="CIDFont+F1"/>
                <w:sz w:val="20"/>
              </w:rPr>
              <w:t xml:space="preserve"> 6 </w:t>
            </w:r>
            <w:r w:rsidRPr="00D56608">
              <w:rPr>
                <w:rFonts w:ascii="Mangal" w:eastAsia="Calibri" w:hAnsi="Mangal" w:cs="Mangal" w:hint="cs"/>
                <w:sz w:val="20"/>
                <w:cs/>
              </w:rPr>
              <w:t>अंकों का</w:t>
            </w:r>
            <w:r w:rsidRPr="00D56608">
              <w:rPr>
                <w:rFonts w:ascii="CIDFont+F3" w:eastAsia="Calibri" w:hAnsi="CIDFont+F3" w:cs="CIDFont+F3"/>
                <w:sz w:val="20"/>
              </w:rPr>
              <w:t>Alpha</w:t>
            </w:r>
          </w:p>
          <w:p w:rsidR="00ED0B14" w:rsidRPr="00D56608" w:rsidRDefault="00ED0B14" w:rsidP="00FA0F69">
            <w:pPr>
              <w:jc w:val="center"/>
              <w:rPr>
                <w:rFonts w:ascii="Mangal" w:eastAsia="Calibri" w:hAnsi="Mangal" w:cs="Mangal"/>
                <w:b/>
                <w:bCs/>
                <w:color w:val="FF0000"/>
                <w:sz w:val="20"/>
              </w:rPr>
            </w:pPr>
            <w:r w:rsidRPr="00D56608">
              <w:rPr>
                <w:rFonts w:ascii="CIDFont+F3" w:eastAsia="Calibri" w:hAnsi="CIDFont+F3" w:cs="CIDFont+F3"/>
                <w:sz w:val="20"/>
              </w:rPr>
              <w:t>Numeric Code</w:t>
            </w:r>
            <w:r w:rsidRPr="00D56608">
              <w:rPr>
                <w:rFonts w:ascii="Mangal" w:eastAsia="Calibri" w:hAnsi="Mangal" w:cs="Mangal" w:hint="cs"/>
                <w:sz w:val="20"/>
                <w:cs/>
              </w:rPr>
              <w:t>दिया गया है।</w:t>
            </w:r>
          </w:p>
        </w:tc>
        <w:tc>
          <w:tcPr>
            <w:tcW w:w="4925" w:type="dxa"/>
          </w:tcPr>
          <w:p w:rsidR="00ED0B14" w:rsidRPr="00D56608" w:rsidRDefault="00ED0B14" w:rsidP="00FA0F69">
            <w:pPr>
              <w:jc w:val="center"/>
              <w:rPr>
                <w:rFonts w:ascii="Mangal" w:eastAsia="Calibri" w:hAnsi="Mangal" w:cs="Mangal"/>
                <w:b/>
                <w:bCs/>
                <w:color w:val="FF0000"/>
                <w:sz w:val="48"/>
                <w:szCs w:val="48"/>
              </w:rPr>
            </w:pPr>
            <w:r w:rsidRPr="00D56608">
              <w:rPr>
                <w:rFonts w:ascii="Calibri" w:eastAsia="Calibri" w:hAnsi="Calibri" w:cs="Mangal"/>
                <w:noProof/>
                <w:lang w:eastAsia="en-IN"/>
              </w:rPr>
              <w:drawing>
                <wp:inline distT="0" distB="0" distL="0" distR="0" wp14:anchorId="2E4D7AA5" wp14:editId="6D66DE96">
                  <wp:extent cx="1790700" cy="1080703"/>
                  <wp:effectExtent l="0" t="0" r="0" b="5715"/>
                  <wp:docPr id="6"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92797" cy="1081968"/>
                          </a:xfrm>
                          <a:prstGeom prst="rect">
                            <a:avLst/>
                          </a:prstGeom>
                        </pic:spPr>
                      </pic:pic>
                    </a:graphicData>
                  </a:graphic>
                </wp:inline>
              </w:drawing>
            </w:r>
          </w:p>
          <w:p w:rsidR="00ED0B14" w:rsidRPr="00D56608" w:rsidRDefault="00ED0B14" w:rsidP="00FA0F69">
            <w:pPr>
              <w:jc w:val="center"/>
              <w:rPr>
                <w:rFonts w:ascii="Mangal" w:eastAsia="Calibri" w:hAnsi="Mangal" w:cs="Mangal"/>
                <w:b/>
                <w:bCs/>
                <w:color w:val="FF0000"/>
                <w:sz w:val="20"/>
              </w:rPr>
            </w:pPr>
            <w:r w:rsidRPr="00D56608">
              <w:rPr>
                <w:rFonts w:ascii="Mangal" w:eastAsia="Calibri" w:hAnsi="Mangal" w:cs="Mangal" w:hint="cs"/>
                <w:sz w:val="20"/>
                <w:cs/>
              </w:rPr>
              <w:t xml:space="preserve">ब्राउजर में </w:t>
            </w:r>
            <w:proofErr w:type="spellStart"/>
            <w:r w:rsidRPr="00D56608">
              <w:rPr>
                <w:rFonts w:ascii="CIDFont+F3" w:eastAsia="Calibri" w:hAnsi="CIDFont+F3" w:cs="CIDFont+F3"/>
                <w:sz w:val="20"/>
              </w:rPr>
              <w:t>diksha</w:t>
            </w:r>
            <w:proofErr w:type="spellEnd"/>
            <w:r w:rsidRPr="00D56608">
              <w:rPr>
                <w:rFonts w:ascii="CIDFont+F3" w:eastAsia="Calibri" w:hAnsi="CIDFont+F3" w:cs="CIDFont+F3"/>
                <w:sz w:val="20"/>
              </w:rPr>
              <w:t>. gov.in/cg</w:t>
            </w:r>
            <w:r w:rsidRPr="00D56608">
              <w:rPr>
                <w:rFonts w:ascii="Mangal" w:eastAsia="Calibri" w:hAnsi="Mangal" w:cs="Mangal" w:hint="cs"/>
                <w:sz w:val="20"/>
                <w:cs/>
              </w:rPr>
              <w:t>टाइप करें।</w:t>
            </w:r>
          </w:p>
        </w:tc>
      </w:tr>
      <w:tr w:rsidR="00ED0B14" w:rsidRPr="00D56608" w:rsidTr="00FA0F69">
        <w:trPr>
          <w:trHeight w:val="1940"/>
        </w:trPr>
        <w:tc>
          <w:tcPr>
            <w:tcW w:w="4924" w:type="dxa"/>
          </w:tcPr>
          <w:p w:rsidR="00ED0B14" w:rsidRPr="00D56608" w:rsidRDefault="00ED0B14" w:rsidP="00FA0F69">
            <w:pPr>
              <w:autoSpaceDE w:val="0"/>
              <w:autoSpaceDN w:val="0"/>
              <w:adjustRightInd w:val="0"/>
              <w:jc w:val="center"/>
              <w:rPr>
                <w:rFonts w:ascii="CIDFont+F3" w:eastAsia="Calibri" w:hAnsi="CIDFont+F3" w:cs="CIDFont+F3"/>
                <w:sz w:val="20"/>
              </w:rPr>
            </w:pPr>
            <w:r w:rsidRPr="00D56608">
              <w:rPr>
                <w:rFonts w:ascii="Calibri" w:eastAsia="Calibri" w:hAnsi="Calibri" w:cs="Mangal"/>
                <w:noProof/>
                <w:lang w:eastAsia="en-IN"/>
              </w:rPr>
              <w:drawing>
                <wp:inline distT="0" distB="0" distL="0" distR="0" wp14:anchorId="1E7607BF" wp14:editId="3113E98D">
                  <wp:extent cx="1335309" cy="933673"/>
                  <wp:effectExtent l="0" t="0" r="0" b="0"/>
                  <wp:docPr id="7"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337800" cy="935415"/>
                          </a:xfrm>
                          <a:prstGeom prst="rect">
                            <a:avLst/>
                          </a:prstGeom>
                        </pic:spPr>
                      </pic:pic>
                    </a:graphicData>
                  </a:graphic>
                </wp:inline>
              </w:drawing>
            </w:r>
            <w:r w:rsidRPr="00D56608">
              <w:rPr>
                <w:rFonts w:ascii="Mangal" w:eastAsia="Calibri" w:hAnsi="Mangal" w:cs="Mangal" w:hint="cs"/>
                <w:b/>
                <w:bCs/>
                <w:color w:val="FF0000"/>
                <w:sz w:val="48"/>
                <w:szCs w:val="48"/>
                <w:cs/>
              </w:rPr>
              <w:br/>
            </w:r>
            <w:r w:rsidRPr="00D56608">
              <w:rPr>
                <w:rFonts w:ascii="Mangal" w:eastAsia="Calibri" w:hAnsi="Mangal" w:cs="Mangal" w:hint="cs"/>
                <w:sz w:val="20"/>
                <w:cs/>
              </w:rPr>
              <w:t xml:space="preserve">सर्च बार पर 6 डिजिट का </w:t>
            </w:r>
            <w:r w:rsidRPr="00D56608">
              <w:rPr>
                <w:rFonts w:ascii="CIDFont+F3" w:eastAsia="Calibri" w:hAnsi="CIDFont+F3" w:cs="CIDFont+F3"/>
                <w:sz w:val="20"/>
              </w:rPr>
              <w:t>QR</w:t>
            </w:r>
          </w:p>
          <w:p w:rsidR="00ED0B14" w:rsidRPr="00D56608" w:rsidRDefault="00ED0B14" w:rsidP="00FA0F69">
            <w:pPr>
              <w:jc w:val="center"/>
              <w:rPr>
                <w:rFonts w:ascii="Mangal" w:eastAsia="Calibri" w:hAnsi="Mangal" w:cs="Mangal"/>
                <w:b/>
                <w:bCs/>
                <w:color w:val="FF0000"/>
                <w:sz w:val="48"/>
                <w:szCs w:val="48"/>
              </w:rPr>
            </w:pPr>
            <w:r w:rsidRPr="00D56608">
              <w:rPr>
                <w:rFonts w:ascii="CIDFont+F3" w:eastAsia="Calibri" w:hAnsi="CIDFont+F3" w:cs="CIDFont+F3"/>
                <w:sz w:val="20"/>
              </w:rPr>
              <w:t xml:space="preserve">CODE </w:t>
            </w:r>
            <w:r w:rsidRPr="00D56608">
              <w:rPr>
                <w:rFonts w:ascii="Mangal" w:eastAsia="Calibri" w:hAnsi="Mangal" w:cs="Mangal" w:hint="cs"/>
                <w:sz w:val="20"/>
                <w:cs/>
              </w:rPr>
              <w:t>टाइप करें।</w:t>
            </w:r>
          </w:p>
        </w:tc>
        <w:tc>
          <w:tcPr>
            <w:tcW w:w="4925" w:type="dxa"/>
          </w:tcPr>
          <w:p w:rsidR="00ED0B14" w:rsidRPr="00D56608" w:rsidRDefault="00ED0B14" w:rsidP="00FA0F69">
            <w:pPr>
              <w:autoSpaceDE w:val="0"/>
              <w:autoSpaceDN w:val="0"/>
              <w:adjustRightInd w:val="0"/>
              <w:jc w:val="center"/>
              <w:rPr>
                <w:rFonts w:ascii="Mangal" w:eastAsia="Calibri" w:hAnsi="Mangal" w:cs="Mangal"/>
                <w:b/>
                <w:bCs/>
                <w:color w:val="FF0000"/>
                <w:sz w:val="48"/>
                <w:szCs w:val="48"/>
              </w:rPr>
            </w:pPr>
            <w:r w:rsidRPr="00D56608">
              <w:rPr>
                <w:rFonts w:ascii="Mangal" w:eastAsia="Calibri" w:hAnsi="Mangal" w:cs="Mangal"/>
                <w:b/>
                <w:bCs/>
                <w:color w:val="FF0000"/>
                <w:sz w:val="48"/>
                <w:szCs w:val="48"/>
                <w:cs/>
              </w:rPr>
              <w:tab/>
            </w:r>
            <w:r w:rsidRPr="00D56608">
              <w:rPr>
                <w:rFonts w:ascii="Calibri" w:eastAsia="Calibri" w:hAnsi="Calibri" w:cs="Mangal"/>
                <w:noProof/>
                <w:lang w:eastAsia="en-IN"/>
              </w:rPr>
              <w:drawing>
                <wp:inline distT="0" distB="0" distL="0" distR="0" wp14:anchorId="63F3A4C8" wp14:editId="15056F57">
                  <wp:extent cx="1296162" cy="933450"/>
                  <wp:effectExtent l="0" t="0" r="0" b="0"/>
                  <wp:docPr id="8"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298636" cy="935231"/>
                          </a:xfrm>
                          <a:prstGeom prst="rect">
                            <a:avLst/>
                          </a:prstGeom>
                        </pic:spPr>
                      </pic:pic>
                    </a:graphicData>
                  </a:graphic>
                </wp:inline>
              </w:drawing>
            </w:r>
            <w:r w:rsidRPr="00D56608">
              <w:rPr>
                <w:rFonts w:ascii="Mangal" w:eastAsia="Calibri" w:hAnsi="Mangal" w:cs="Mangal"/>
                <w:sz w:val="20"/>
                <w:cs/>
              </w:rPr>
              <w:br/>
            </w:r>
            <w:r w:rsidRPr="00D56608">
              <w:rPr>
                <w:rFonts w:ascii="Mangal" w:eastAsia="Calibri" w:hAnsi="Mangal" w:cs="Mangal" w:hint="cs"/>
                <w:sz w:val="20"/>
                <w:cs/>
              </w:rPr>
              <w:t>प्राप्त विषय-वस्तु की सूची से चाही गई विषय-वस्तु पर क्लिक करें।</w:t>
            </w:r>
          </w:p>
        </w:tc>
      </w:tr>
    </w:tbl>
    <w:p w:rsidR="00ED0B14" w:rsidRDefault="00ED0B14" w:rsidP="00ED0B14">
      <w:pPr>
        <w:spacing w:after="0"/>
        <w:rPr>
          <w:rFonts w:ascii="Arial Unicode MS" w:eastAsia="Arial Unicode MS" w:hAnsi="Arial Unicode MS" w:cs="Arial Unicode MS"/>
        </w:rPr>
      </w:pPr>
      <w:r>
        <w:rPr>
          <w:rFonts w:ascii="Arial Unicode MS" w:eastAsia="Arial Unicode MS" w:hAnsi="Arial Unicode MS" w:cs="Arial Unicode MS"/>
          <w:noProof/>
          <w:lang w:eastAsia="en-IN"/>
        </w:rPr>
        <mc:AlternateContent>
          <mc:Choice Requires="wps">
            <w:drawing>
              <wp:anchor distT="0" distB="0" distL="114300" distR="114300" simplePos="0" relativeHeight="251659264" behindDoc="0" locked="0" layoutInCell="1" allowOverlap="1">
                <wp:simplePos x="0" y="0"/>
                <wp:positionH relativeFrom="column">
                  <wp:posOffset>4470400</wp:posOffset>
                </wp:positionH>
                <wp:positionV relativeFrom="paragraph">
                  <wp:posOffset>579755</wp:posOffset>
                </wp:positionV>
                <wp:extent cx="1365885" cy="344170"/>
                <wp:effectExtent l="11430" t="6350" r="13335" b="1143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344170"/>
                        </a:xfrm>
                        <a:prstGeom prst="rect">
                          <a:avLst/>
                        </a:prstGeom>
                        <a:solidFill>
                          <a:srgbClr val="FFCC66"/>
                        </a:solidFill>
                        <a:ln w="9525">
                          <a:solidFill>
                            <a:srgbClr val="FF3300"/>
                          </a:solidFill>
                          <a:miter lim="800000"/>
                          <a:headEnd/>
                          <a:tailEnd/>
                        </a:ln>
                      </wps:spPr>
                      <wps:txbx>
                        <w:txbxContent>
                          <w:p w:rsidR="00ED0B14" w:rsidRPr="0005622B" w:rsidRDefault="00ED0B14" w:rsidP="00ED0B14">
                            <w:pPr>
                              <w:jc w:val="center"/>
                              <w:rPr>
                                <w:rFonts w:ascii="Arial Unicode MS" w:eastAsia="Arial Unicode MS" w:hAnsi="Arial Unicode MS" w:cs="Arial Unicode MS"/>
                              </w:rPr>
                            </w:pPr>
                            <w:r w:rsidRPr="0005622B">
                              <w:rPr>
                                <w:rFonts w:ascii="Arial Unicode MS" w:eastAsia="Arial Unicode MS" w:hAnsi="Arial Unicode MS" w:cs="Arial Unicode MS"/>
                                <w:cs/>
                              </w:rPr>
                              <w:t>निःशुल्क</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rPr>
                              <w:t>वितरण</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rPr>
                              <w:t>हेतु</w:t>
                            </w:r>
                          </w:p>
                          <w:p w:rsidR="00ED0B14" w:rsidRDefault="00ED0B14" w:rsidP="00ED0B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margin-left:352pt;margin-top:45.65pt;width:107.5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" fillcolor="#fc6" strokecolor="#f30">
                <v:textbox>
                  <w:txbxContent>
                    <w:p w:rsidR="00ED0B14" w:rsidRPr="0005622B" w:rsidRDefault="00ED0B14" w:rsidP="00ED0B14">
                      <w:pPr>
                        <w:jc w:val="center"/>
                        <w:rPr>
                          <w:rFonts w:ascii="Arial Unicode MS" w:eastAsia="Arial Unicode MS" w:hAnsi="Arial Unicode MS" w:cs="Arial Unicode MS"/>
                        </w:rPr>
                      </w:pPr>
                      <w:r w:rsidRPr="0005622B">
                        <w:rPr>
                          <w:rFonts w:ascii="Arial Unicode MS" w:eastAsia="Arial Unicode MS" w:hAnsi="Arial Unicode MS" w:cs="Arial Unicode MS"/>
                          <w:cs/>
                        </w:rPr>
                        <w:t>निःशुल्क</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rPr>
                        <w:t>वितरण</w:t>
                      </w:r>
                      <w:r w:rsidRPr="0005622B">
                        <w:rPr>
                          <w:rFonts w:ascii="Arial Unicode MS" w:eastAsia="Arial Unicode MS" w:hAnsi="Arial Unicode MS" w:cs="Arial Unicode MS"/>
                        </w:rPr>
                        <w:t xml:space="preserve"> </w:t>
                      </w:r>
                      <w:r w:rsidRPr="0005622B">
                        <w:rPr>
                          <w:rFonts w:ascii="Arial Unicode MS" w:eastAsia="Arial Unicode MS" w:hAnsi="Arial Unicode MS" w:cs="Arial Unicode MS"/>
                          <w:cs/>
                        </w:rPr>
                        <w:t>हेतु</w:t>
                      </w:r>
                    </w:p>
                    <w:p w:rsidR="00ED0B14" w:rsidRDefault="00ED0B14" w:rsidP="00ED0B14"/>
                  </w:txbxContent>
                </v:textbox>
              </v:shape>
            </w:pict>
          </mc:Fallback>
        </mc:AlternateContent>
      </w:r>
      <w:r>
        <w:rPr>
          <w:rFonts w:ascii="Arial Unicode MS" w:eastAsia="Arial Unicode MS" w:hAnsi="Arial Unicode MS" w:cs="Arial Unicode MS"/>
          <w:noProof/>
          <w:lang w:eastAsia="en-IN"/>
        </w:rPr>
        <mc:AlternateContent>
          <mc:Choice Requires="wps">
            <w:drawing>
              <wp:anchor distT="0" distB="0" distL="114300" distR="114300" simplePos="0" relativeHeight="251660288" behindDoc="0" locked="0" layoutInCell="1" allowOverlap="1">
                <wp:simplePos x="0" y="0"/>
                <wp:positionH relativeFrom="column">
                  <wp:posOffset>132080</wp:posOffset>
                </wp:positionH>
                <wp:positionV relativeFrom="paragraph">
                  <wp:posOffset>37465</wp:posOffset>
                </wp:positionV>
                <wp:extent cx="5852160" cy="457200"/>
                <wp:effectExtent l="6985" t="6985" r="8255" b="2159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572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ED0B14" w:rsidRPr="009E048A" w:rsidRDefault="00ED0B14" w:rsidP="00ED0B14">
                            <w:pPr>
                              <w:shd w:val="clear" w:color="auto" w:fill="FFCC66"/>
                              <w:jc w:val="center"/>
                              <w:rPr>
                                <w:rFonts w:ascii="Arial Unicode MS" w:eastAsia="Arial Unicode MS" w:hAnsi="Arial Unicode MS" w:cs="Arial Unicode MS"/>
                                <w:b/>
                                <w:sz w:val="32"/>
                              </w:rPr>
                            </w:pPr>
                            <w:r w:rsidRPr="009E048A">
                              <w:rPr>
                                <w:rFonts w:ascii="Arial Unicode MS" w:eastAsia="Arial Unicode MS" w:hAnsi="Arial Unicode MS" w:cs="Arial Unicode MS"/>
                                <w:b/>
                                <w:bCs/>
                                <w:sz w:val="32"/>
                                <w:szCs w:val="32"/>
                                <w:cs/>
                              </w:rPr>
                              <w:t>राज्य</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शैक्षिक</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अनुसंधान</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और</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प्रशिक्षण</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परिषद्</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छत्तीसगढ़</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रायपुर</w:t>
                            </w:r>
                          </w:p>
                          <w:p w:rsidR="00ED0B14" w:rsidRDefault="00ED0B14" w:rsidP="00ED0B14">
                            <w:pPr>
                              <w:shd w:val="clear" w:color="auto" w:fill="FFCC6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8" type="#_x0000_t202" style="position:absolute;margin-left:10.4pt;margin-top:2.95pt;width:460.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" fillcolor="white [3201]" strokecolor="#a8d08d [1945]" strokeweight="1pt">
                <v:fill color2="#c5e0b3 [1305]" focus="100%" type="gradient"/>
                <v:shadow on="t" color="#375623 [1609]" opacity=".5" offset="1pt"/>
                <v:textbox>
                  <w:txbxContent>
                    <w:p w:rsidR="00ED0B14" w:rsidRPr="009E048A" w:rsidRDefault="00ED0B14" w:rsidP="00ED0B14">
                      <w:pPr>
                        <w:shd w:val="clear" w:color="auto" w:fill="FFCC66"/>
                        <w:jc w:val="center"/>
                        <w:rPr>
                          <w:rFonts w:ascii="Arial Unicode MS" w:eastAsia="Arial Unicode MS" w:hAnsi="Arial Unicode MS" w:cs="Arial Unicode MS"/>
                          <w:b/>
                          <w:sz w:val="32"/>
                        </w:rPr>
                      </w:pPr>
                      <w:r w:rsidRPr="009E048A">
                        <w:rPr>
                          <w:rFonts w:ascii="Arial Unicode MS" w:eastAsia="Arial Unicode MS" w:hAnsi="Arial Unicode MS" w:cs="Arial Unicode MS"/>
                          <w:b/>
                          <w:bCs/>
                          <w:sz w:val="32"/>
                          <w:szCs w:val="32"/>
                          <w:cs/>
                        </w:rPr>
                        <w:t>राज्य</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शैक्षिक</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अनुसंधान</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और</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प्रशिक्षण</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परिषद्</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छत्तीसगढ़</w:t>
                      </w:r>
                      <w:r w:rsidRPr="009E048A">
                        <w:rPr>
                          <w:rFonts w:ascii="Arial Unicode MS" w:eastAsia="Arial Unicode MS" w:hAnsi="Arial Unicode MS" w:cs="Arial Unicode MS"/>
                          <w:b/>
                          <w:sz w:val="32"/>
                        </w:rPr>
                        <w:t xml:space="preserve">, </w:t>
                      </w:r>
                      <w:r w:rsidRPr="009E048A">
                        <w:rPr>
                          <w:rFonts w:ascii="Arial Unicode MS" w:eastAsia="Arial Unicode MS" w:hAnsi="Arial Unicode MS" w:cs="Arial Unicode MS"/>
                          <w:b/>
                          <w:bCs/>
                          <w:sz w:val="32"/>
                          <w:szCs w:val="32"/>
                          <w:cs/>
                        </w:rPr>
                        <w:t>रायपुर</w:t>
                      </w:r>
                    </w:p>
                    <w:p w:rsidR="00ED0B14" w:rsidRDefault="00ED0B14" w:rsidP="00ED0B14">
                      <w:pPr>
                        <w:shd w:val="clear" w:color="auto" w:fill="FFCC66"/>
                      </w:pPr>
                    </w:p>
                  </w:txbxContent>
                </v:textbox>
              </v:shape>
            </w:pict>
          </mc:Fallback>
        </mc:AlternateContent>
      </w:r>
    </w:p>
    <w:p w:rsidR="00ED0B14" w:rsidRDefault="00ED0B14" w:rsidP="00ED0B14">
      <w:pPr>
        <w:rPr>
          <w:rFonts w:ascii="Arial Unicode MS" w:eastAsia="Arial Unicode MS" w:hAnsi="Arial Unicode MS" w:cs="Arial Unicode MS"/>
        </w:rPr>
      </w:pPr>
    </w:p>
    <w:p w:rsidR="00FB7237" w:rsidRPr="00D25613" w:rsidRDefault="00D25613" w:rsidP="00D25613">
      <w:pPr>
        <w:shd w:val="clear" w:color="auto" w:fill="FFFF00"/>
        <w:tabs>
          <w:tab w:val="left" w:pos="1134"/>
          <w:tab w:val="left" w:pos="5954"/>
          <w:tab w:val="left" w:pos="8505"/>
        </w:tabs>
        <w:spacing w:after="0" w:line="276" w:lineRule="auto"/>
        <w:jc w:val="center"/>
        <w:rPr>
          <w:rFonts w:cs="Mangal"/>
          <w:b/>
          <w:bCs/>
          <w:color w:val="FF0000"/>
          <w:sz w:val="32"/>
          <w:szCs w:val="32"/>
        </w:rPr>
      </w:pPr>
      <w:r w:rsidRPr="00D25613">
        <w:rPr>
          <w:rFonts w:cs="Mangal"/>
          <w:b/>
          <w:bCs/>
          <w:noProof/>
          <w:sz w:val="26"/>
          <w:cs/>
          <w:lang w:eastAsia="en-IN"/>
        </w:rPr>
        <w:lastRenderedPageBreak/>
        <w:drawing>
          <wp:anchor distT="0" distB="0" distL="114300" distR="114300" simplePos="0" relativeHeight="251663360" behindDoc="0" locked="0" layoutInCell="1" allowOverlap="1" wp14:anchorId="2B7F5A6C" wp14:editId="4FBC9C21">
            <wp:simplePos x="0" y="0"/>
            <wp:positionH relativeFrom="margin">
              <wp:posOffset>4992370</wp:posOffset>
            </wp:positionH>
            <wp:positionV relativeFrom="paragraph">
              <wp:posOffset>490</wp:posOffset>
            </wp:positionV>
            <wp:extent cx="972000" cy="1057923"/>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972000" cy="1057923"/>
                    </a:xfrm>
                    <a:prstGeom prst="rect">
                      <a:avLst/>
                    </a:prstGeom>
                  </pic:spPr>
                </pic:pic>
              </a:graphicData>
            </a:graphic>
            <wp14:sizeRelH relativeFrom="margin">
              <wp14:pctWidth>0</wp14:pctWidth>
            </wp14:sizeRelH>
            <wp14:sizeRelV relativeFrom="margin">
              <wp14:pctHeight>0</wp14:pctHeight>
            </wp14:sizeRelV>
          </wp:anchor>
        </w:drawing>
      </w:r>
      <w:r w:rsidR="00FB7237" w:rsidRPr="00D25613">
        <w:rPr>
          <w:rFonts w:cs="Mangal"/>
          <w:b/>
          <w:bCs/>
          <w:color w:val="FF0000"/>
          <w:sz w:val="32"/>
          <w:szCs w:val="32"/>
          <w:cs/>
        </w:rPr>
        <w:t xml:space="preserve">प्रकाशन वर्ष </w:t>
      </w:r>
      <w:r w:rsidR="00FB7237" w:rsidRPr="00D25613">
        <w:rPr>
          <w:rFonts w:cs="Mangal"/>
          <w:b/>
          <w:bCs/>
          <w:color w:val="FF0000"/>
          <w:sz w:val="32"/>
          <w:szCs w:val="32"/>
        </w:rPr>
        <w:t>2019</w:t>
      </w:r>
    </w:p>
    <w:p w:rsidR="00D25613" w:rsidRPr="00D25613" w:rsidRDefault="00FB7237" w:rsidP="00D25613">
      <w:pPr>
        <w:pStyle w:val="NormalWeb"/>
        <w:spacing w:before="240" w:beforeAutospacing="0" w:afterAutospacing="0"/>
        <w:jc w:val="center"/>
        <w:rPr>
          <w:rFonts w:asciiTheme="minorHAnsi" w:eastAsiaTheme="minorHAnsi" w:hAnsiTheme="minorHAnsi" w:cs="Mangal"/>
          <w:b/>
          <w:bCs/>
          <w:sz w:val="28"/>
          <w:szCs w:val="26"/>
          <w:lang w:eastAsia="en-US"/>
        </w:rPr>
      </w:pPr>
      <w:r w:rsidRPr="00D25613">
        <w:rPr>
          <w:rFonts w:asciiTheme="minorHAnsi" w:eastAsiaTheme="minorHAnsi" w:hAnsiTheme="minorHAnsi" w:cs="Mangal"/>
          <w:b/>
          <w:bCs/>
          <w:sz w:val="28"/>
          <w:szCs w:val="26"/>
          <w:cs/>
          <w:lang w:eastAsia="en-US"/>
        </w:rPr>
        <w:t>एस.सी.ई.आर.टी.</w:t>
      </w:r>
      <w:r w:rsidRPr="00D25613">
        <w:rPr>
          <w:rFonts w:asciiTheme="minorHAnsi" w:eastAsiaTheme="minorHAnsi" w:hAnsiTheme="minorHAnsi" w:cs="Mangal"/>
          <w:b/>
          <w:bCs/>
          <w:sz w:val="28"/>
          <w:szCs w:val="26"/>
          <w:lang w:eastAsia="en-US"/>
        </w:rPr>
        <w:t xml:space="preserve">, </w:t>
      </w:r>
      <w:r w:rsidRPr="00D25613">
        <w:rPr>
          <w:rFonts w:asciiTheme="minorHAnsi" w:eastAsiaTheme="minorHAnsi" w:hAnsiTheme="minorHAnsi" w:cs="Mangal"/>
          <w:b/>
          <w:bCs/>
          <w:sz w:val="28"/>
          <w:szCs w:val="26"/>
          <w:cs/>
          <w:lang w:eastAsia="en-US"/>
        </w:rPr>
        <w:t>छत्तीसगढ़</w:t>
      </w:r>
      <w:r w:rsidRPr="00D25613">
        <w:rPr>
          <w:rFonts w:asciiTheme="minorHAnsi" w:eastAsiaTheme="minorHAnsi" w:hAnsiTheme="minorHAnsi" w:cs="Mangal"/>
          <w:b/>
          <w:bCs/>
          <w:sz w:val="28"/>
          <w:szCs w:val="26"/>
          <w:lang w:eastAsia="en-US"/>
        </w:rPr>
        <w:t xml:space="preserve">, </w:t>
      </w:r>
      <w:r w:rsidRPr="00D25613">
        <w:rPr>
          <w:rFonts w:asciiTheme="minorHAnsi" w:eastAsiaTheme="minorHAnsi" w:hAnsiTheme="minorHAnsi" w:cs="Mangal"/>
          <w:b/>
          <w:bCs/>
          <w:sz w:val="28"/>
          <w:szCs w:val="26"/>
          <w:cs/>
          <w:lang w:eastAsia="en-US"/>
        </w:rPr>
        <w:t>रायपुर</w:t>
      </w:r>
    </w:p>
    <w:p w:rsidR="00FB7237" w:rsidRPr="00D25613" w:rsidRDefault="00FB7237" w:rsidP="00D25613">
      <w:pPr>
        <w:pStyle w:val="NormalWeb"/>
        <w:tabs>
          <w:tab w:val="left" w:pos="2694"/>
        </w:tabs>
        <w:spacing w:before="24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b/>
          <w:bCs/>
          <w:sz w:val="28"/>
          <w:szCs w:val="26"/>
          <w:cs/>
          <w:lang w:eastAsia="en-US"/>
        </w:rPr>
        <w:t>सहयोग</w:t>
      </w:r>
      <w:r w:rsidR="00D25613" w:rsidRPr="00D25613">
        <w:rPr>
          <w:rFonts w:asciiTheme="minorHAnsi" w:eastAsiaTheme="minorHAnsi" w:hAnsiTheme="minorHAnsi" w:cs="Mangal"/>
          <w:b/>
          <w:bCs/>
          <w:sz w:val="28"/>
          <w:szCs w:val="26"/>
          <w:lang w:eastAsia="en-US"/>
        </w:rPr>
        <w:tab/>
      </w:r>
      <w:r w:rsidRPr="00D25613">
        <w:rPr>
          <w:rFonts w:asciiTheme="minorHAnsi" w:eastAsiaTheme="minorHAnsi" w:hAnsiTheme="minorHAnsi" w:cs="Mangal"/>
          <w:sz w:val="28"/>
          <w:szCs w:val="26"/>
          <w:cs/>
          <w:lang w:eastAsia="en-US"/>
        </w:rPr>
        <w:t>प्रो. रमाकान्त अग्निहोत्री</w:t>
      </w:r>
    </w:p>
    <w:p w:rsidR="006611A5" w:rsidRDefault="006611A5" w:rsidP="00D25613">
      <w:pPr>
        <w:pStyle w:val="NormalWeb"/>
        <w:tabs>
          <w:tab w:val="left" w:pos="2694"/>
        </w:tabs>
        <w:spacing w:before="0" w:beforeAutospacing="0" w:afterAutospacing="0"/>
        <w:rPr>
          <w:rFonts w:asciiTheme="minorHAnsi" w:eastAsiaTheme="minorHAnsi" w:hAnsiTheme="minorHAnsi" w:cs="Mangal"/>
          <w:sz w:val="28"/>
          <w:szCs w:val="26"/>
          <w:lang w:eastAsia="en-US"/>
        </w:rPr>
      </w:pPr>
      <w:r>
        <w:rPr>
          <w:rFonts w:asciiTheme="minorHAnsi" w:eastAsiaTheme="minorHAnsi" w:hAnsiTheme="minorHAnsi" w:cs="Mangal"/>
          <w:sz w:val="28"/>
          <w:szCs w:val="26"/>
          <w:lang w:eastAsia="en-US"/>
        </w:rPr>
        <w:tab/>
      </w:r>
      <w:r w:rsidR="00FB7237" w:rsidRPr="00D25613">
        <w:rPr>
          <w:rFonts w:asciiTheme="minorHAnsi" w:eastAsiaTheme="minorHAnsi" w:hAnsiTheme="minorHAnsi" w:cs="Mangal"/>
          <w:sz w:val="28"/>
          <w:szCs w:val="26"/>
          <w:cs/>
          <w:lang w:eastAsia="en-US"/>
        </w:rPr>
        <w:t xml:space="preserve">अजीम प्रेमजी फाउण्डेशन </w:t>
      </w:r>
    </w:p>
    <w:p w:rsidR="006611A5" w:rsidRDefault="00FB7237" w:rsidP="00D25613">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मुख्य समन्वयक</w:t>
      </w:r>
      <w:r w:rsidR="006611A5">
        <w:rPr>
          <w:rFonts w:asciiTheme="minorHAnsi" w:eastAsiaTheme="minorHAnsi" w:hAnsiTheme="minorHAnsi" w:cs="Mangal"/>
          <w:sz w:val="28"/>
          <w:szCs w:val="26"/>
          <w:lang w:eastAsia="en-US"/>
        </w:rPr>
        <w:tab/>
      </w:r>
      <w:r w:rsidRPr="00D25613">
        <w:rPr>
          <w:rFonts w:asciiTheme="minorHAnsi" w:eastAsiaTheme="minorHAnsi" w:hAnsiTheme="minorHAnsi" w:cs="Mangal"/>
          <w:sz w:val="28"/>
          <w:szCs w:val="26"/>
          <w:cs/>
          <w:lang w:eastAsia="en-US"/>
        </w:rPr>
        <w:t xml:space="preserve">श्री उत्पल कुमार चक्रबर्ती </w:t>
      </w:r>
    </w:p>
    <w:p w:rsidR="006611A5" w:rsidRDefault="00FB7237" w:rsidP="00D25613">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 xml:space="preserve">विषय समन्वयक </w:t>
      </w:r>
      <w:r w:rsidR="006611A5">
        <w:rPr>
          <w:rFonts w:asciiTheme="minorHAnsi" w:eastAsiaTheme="minorHAnsi" w:hAnsiTheme="minorHAnsi" w:cs="Mangal"/>
          <w:sz w:val="28"/>
          <w:szCs w:val="26"/>
          <w:lang w:eastAsia="en-US"/>
        </w:rPr>
        <w:tab/>
      </w:r>
      <w:r w:rsidRPr="00D25613">
        <w:rPr>
          <w:rFonts w:asciiTheme="minorHAnsi" w:eastAsiaTheme="minorHAnsi" w:hAnsiTheme="minorHAnsi" w:cs="Mangal"/>
          <w:sz w:val="28"/>
          <w:szCs w:val="26"/>
          <w:cs/>
          <w:lang w:eastAsia="en-US"/>
        </w:rPr>
        <w:t xml:space="preserve">डॉ. विद्यावती चंद्राकर </w:t>
      </w:r>
    </w:p>
    <w:p w:rsidR="00FB7237" w:rsidRPr="00D25613" w:rsidRDefault="00FB7237" w:rsidP="00D25613">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संपादक</w:t>
      </w:r>
      <w:r w:rsidR="006611A5">
        <w:rPr>
          <w:rFonts w:asciiTheme="minorHAnsi" w:eastAsiaTheme="minorHAnsi" w:hAnsiTheme="minorHAnsi" w:cs="Mangal"/>
          <w:sz w:val="28"/>
          <w:szCs w:val="26"/>
          <w:lang w:eastAsia="en-US"/>
        </w:rPr>
        <w:tab/>
      </w:r>
      <w:r w:rsidRPr="00D25613">
        <w:rPr>
          <w:rFonts w:asciiTheme="minorHAnsi" w:eastAsiaTheme="minorHAnsi" w:hAnsiTheme="minorHAnsi" w:cs="Mangal"/>
          <w:sz w:val="28"/>
          <w:szCs w:val="26"/>
          <w:cs/>
          <w:lang w:eastAsia="en-US"/>
        </w:rPr>
        <w:t>डॉ. शिवराम शर्मा</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 xml:space="preserve">डॉ. सी.एल. मिश्र </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डॉ.विद्यावती चंद्राकर</w:t>
      </w:r>
    </w:p>
    <w:p w:rsidR="006611A5" w:rsidRPr="00AB1691" w:rsidRDefault="00EB779F" w:rsidP="00AB1691">
      <w:pPr>
        <w:pStyle w:val="NormalWeb"/>
        <w:tabs>
          <w:tab w:val="left" w:pos="2694"/>
        </w:tabs>
        <w:spacing w:before="0" w:beforeAutospacing="0" w:afterAutospacing="0"/>
        <w:jc w:val="center"/>
        <w:rPr>
          <w:rFonts w:asciiTheme="minorHAnsi" w:eastAsiaTheme="minorHAnsi" w:hAnsiTheme="minorHAnsi" w:cs="Mangal"/>
          <w:b/>
          <w:bCs/>
          <w:color w:val="FF0066"/>
          <w:sz w:val="28"/>
          <w:szCs w:val="26"/>
          <w:lang w:eastAsia="en-US"/>
        </w:rPr>
      </w:pPr>
      <w:r w:rsidRPr="00AB1691">
        <w:rPr>
          <w:rFonts w:asciiTheme="minorHAnsi" w:eastAsiaTheme="minorHAnsi" w:hAnsiTheme="minorHAnsi" w:cs="Mangal"/>
          <w:b/>
          <w:bCs/>
          <w:noProof/>
          <w:color w:val="FF0066"/>
          <w:sz w:val="28"/>
          <w:szCs w:val="26"/>
        </w:rPr>
        <mc:AlternateContent>
          <mc:Choice Requires="wpg">
            <w:drawing>
              <wp:anchor distT="0" distB="0" distL="114300" distR="114300" simplePos="0" relativeHeight="251673600" behindDoc="0" locked="0" layoutInCell="1" allowOverlap="1" wp14:anchorId="514333D1" wp14:editId="1A27C832">
                <wp:simplePos x="0" y="0"/>
                <wp:positionH relativeFrom="column">
                  <wp:posOffset>-119841</wp:posOffset>
                </wp:positionH>
                <wp:positionV relativeFrom="paragraph">
                  <wp:posOffset>330082</wp:posOffset>
                </wp:positionV>
                <wp:extent cx="6551814" cy="2202641"/>
                <wp:effectExtent l="0" t="0" r="20955" b="26670"/>
                <wp:wrapNone/>
                <wp:docPr id="14" name="Group 14"/>
                <wp:cNvGraphicFramePr/>
                <a:graphic xmlns:a="http://schemas.openxmlformats.org/drawingml/2006/main">
                  <a:graphicData uri="http://schemas.microsoft.com/office/word/2010/wordprocessingGroup">
                    <wpg:wgp>
                      <wpg:cNvGrpSpPr/>
                      <wpg:grpSpPr>
                        <a:xfrm>
                          <a:off x="0" y="0"/>
                          <a:ext cx="6551814" cy="2202641"/>
                          <a:chOff x="0" y="0"/>
                          <a:chExt cx="6551814" cy="2202641"/>
                        </a:xfrm>
                      </wpg:grpSpPr>
                      <wps:wsp>
                        <wps:cNvPr id="11" name="Rectangle 11"/>
                        <wps:cNvSpPr/>
                        <wps:spPr>
                          <a:xfrm>
                            <a:off x="0" y="0"/>
                            <a:ext cx="6549390" cy="2194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350981"/>
                            <a:ext cx="3200400" cy="1851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214254" y="350981"/>
                            <a:ext cx="3337560" cy="1851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C5E5DD" id="Group 14" o:spid="_x0000_s1026" style="position:absolute;margin-left:-9.45pt;margin-top:26pt;width:515.9pt;height:173.45pt;z-index:251673600;mso-width-relative:margin;mso-height-relative:margin" coordsize="65518,2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">
                <v:rect id="Rectangle 11" o:spid="_x0000_s1027" style="position:absolute;width:65493;height:219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OzDsMA&#10;AADbAAAADwAAAGRycy9kb3ducmV2LnhtbERPTWvCQBC9F/wPyxR6Ed2kBynRVaTSkkMpVNuDtzE7&#10;ZqPZ2ZCdavrv3UKht3m8z1msBt+qC/WxCWwgn2agiKtgG64NfO5eJk+goiBbbAOTgR+KsFqO7hZY&#10;2HDlD7pspVYphGOBBpxIV2gdK0ce4zR0xIk7ht6jJNjX2vZ4TeG+1Y9ZNtMeG04NDjt6dlSdt9/e&#10;wL4cpD7lr/J2xvHXuHSH6n1zMObhfljPQQkN8i/+c5c2zc/h95d0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OzDsMAAADbAAAADwAAAAAAAAAAAAAAAACYAgAAZHJzL2Rv&#10;d25yZXYueG1sUEsFBgAAAAAEAAQA9QAAAIgDAAAAAA==&#10;" filled="f" strokecolor="black [3213]" strokeweight="1pt"/>
                <v:rect id="Rectangle 12" o:spid="_x0000_s1028" style="position:absolute;top:3509;width:32004;height:18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tecMA&#10;AADbAAAADwAAAGRycy9kb3ducmV2LnhtbERPS2vCQBC+C/6HZYRepG70UErqKmKp5FAKPnrobcxO&#10;s6nZ2ZAdNf33XaHgbT6+58yXvW/UhbpYBzYwnWSgiMtga64MHPZvj8+goiBbbAKTgV+KsFwMB3PM&#10;bbjyli47qVQK4ZijASfS5lrH0pHHOAktceK+Q+dREuwqbTu8pnDf6FmWPWmPNacGhy2tHZWn3dkb&#10;+Cp6qX6mG3k/4fhzXLhj+fF6NOZh1K9eQAn1chf/uwub5s/g9ks6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EtecMAAADbAAAADwAAAAAAAAAAAAAAAACYAgAAZHJzL2Rv&#10;d25yZXYueG1sUEsFBgAAAAAEAAQA9QAAAIgDAAAAAA==&#10;" filled="f" strokecolor="black [3213]" strokeweight="1pt"/>
                <v:rect id="Rectangle 13" o:spid="_x0000_s1029" style="position:absolute;left:32142;top:3509;width:33376;height:18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2I4sMA&#10;AADbAAAADwAAAGRycy9kb3ducmV2LnhtbERPTWvCQBC9F/wPywi9iG5so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2I4sMAAADbAAAADwAAAAAAAAAAAAAAAACYAgAAZHJzL2Rv&#10;d25yZXYueG1sUEsFBgAAAAAEAAQA9QAAAIgDAAAAAA==&#10;" filled="f" strokecolor="black [3213]" strokeweight="1pt"/>
              </v:group>
            </w:pict>
          </mc:Fallback>
        </mc:AlternateContent>
      </w:r>
      <w:r w:rsidR="00FB7237" w:rsidRPr="00AB1691">
        <w:rPr>
          <w:rFonts w:asciiTheme="minorHAnsi" w:eastAsiaTheme="minorHAnsi" w:hAnsiTheme="minorHAnsi" w:cs="Mangal"/>
          <w:b/>
          <w:bCs/>
          <w:color w:val="FF0066"/>
          <w:sz w:val="28"/>
          <w:szCs w:val="26"/>
          <w:cs/>
          <w:lang w:eastAsia="en-US"/>
        </w:rPr>
        <w:t>लेखक- मंडल</w:t>
      </w:r>
    </w:p>
    <w:p w:rsidR="00DF14BC" w:rsidRPr="00DF14BC" w:rsidRDefault="006611A5" w:rsidP="00DF14BC">
      <w:pPr>
        <w:pStyle w:val="NormalWeb"/>
        <w:tabs>
          <w:tab w:val="left" w:pos="2694"/>
        </w:tabs>
        <w:spacing w:before="0" w:beforeAutospacing="0" w:afterAutospacing="0"/>
        <w:jc w:val="both"/>
        <w:rPr>
          <w:rFonts w:asciiTheme="minorHAnsi" w:eastAsiaTheme="minorHAnsi" w:hAnsiTheme="minorHAnsi" w:cs="Mangal"/>
          <w:b/>
          <w:bCs/>
          <w:sz w:val="28"/>
          <w:szCs w:val="26"/>
          <w:lang w:eastAsia="en-US"/>
        </w:rPr>
      </w:pPr>
      <w:r w:rsidRPr="00DF14BC">
        <w:rPr>
          <w:rFonts w:asciiTheme="minorHAnsi" w:eastAsiaTheme="minorHAnsi" w:hAnsiTheme="minorHAnsi" w:cs="Mangal"/>
          <w:b/>
          <w:bCs/>
          <w:sz w:val="28"/>
          <w:szCs w:val="26"/>
          <w:lang w:eastAsia="en-US"/>
        </w:rPr>
        <w:tab/>
      </w:r>
      <w:r w:rsidR="00FB7237" w:rsidRPr="00AB1691">
        <w:rPr>
          <w:rFonts w:asciiTheme="minorHAnsi" w:eastAsiaTheme="minorHAnsi" w:hAnsiTheme="minorHAnsi" w:cs="Mangal"/>
          <w:b/>
          <w:bCs/>
          <w:color w:val="FF0066"/>
          <w:sz w:val="28"/>
          <w:szCs w:val="26"/>
          <w:cs/>
          <w:lang w:eastAsia="en-US"/>
        </w:rPr>
        <w:t>हिन्दी</w:t>
      </w:r>
      <w:r w:rsidR="00DF14BC" w:rsidRPr="00DF14BC">
        <w:rPr>
          <w:rFonts w:asciiTheme="minorHAnsi" w:eastAsiaTheme="minorHAnsi" w:hAnsiTheme="minorHAnsi" w:cs="Mangal"/>
          <w:b/>
          <w:bCs/>
          <w:sz w:val="28"/>
          <w:szCs w:val="26"/>
          <w:lang w:eastAsia="en-US"/>
        </w:rPr>
        <w:tab/>
      </w:r>
      <w:r w:rsidR="00DF14BC" w:rsidRPr="00DF14BC">
        <w:rPr>
          <w:rFonts w:asciiTheme="minorHAnsi" w:eastAsiaTheme="minorHAnsi" w:hAnsiTheme="minorHAnsi" w:cs="Mangal"/>
          <w:b/>
          <w:bCs/>
          <w:sz w:val="28"/>
          <w:szCs w:val="26"/>
          <w:lang w:eastAsia="en-US"/>
        </w:rPr>
        <w:tab/>
      </w:r>
      <w:r w:rsidR="00F9596E">
        <w:rPr>
          <w:rFonts w:asciiTheme="minorHAnsi" w:eastAsiaTheme="minorHAnsi" w:hAnsiTheme="minorHAnsi" w:cs="Mangal" w:hint="cs"/>
          <w:b/>
          <w:bCs/>
          <w:sz w:val="28"/>
          <w:szCs w:val="26"/>
          <w:cs/>
          <w:lang w:eastAsia="en-US"/>
        </w:rPr>
        <w:t xml:space="preserve">  </w:t>
      </w:r>
      <w:r w:rsidR="00F9596E" w:rsidRPr="00F9596E">
        <w:rPr>
          <w:rFonts w:asciiTheme="minorHAnsi" w:eastAsiaTheme="minorHAnsi" w:hAnsiTheme="minorHAnsi" w:cs="Mangal" w:hint="cs"/>
          <w:b/>
          <w:bCs/>
          <w:sz w:val="22"/>
          <w:szCs w:val="22"/>
          <w:cs/>
          <w:lang w:eastAsia="en-US"/>
        </w:rPr>
        <w:t xml:space="preserve"> </w:t>
      </w:r>
      <w:r w:rsidR="00F9596E">
        <w:rPr>
          <w:rFonts w:asciiTheme="minorHAnsi" w:eastAsiaTheme="minorHAnsi" w:hAnsiTheme="minorHAnsi" w:cs="Mangal" w:hint="cs"/>
          <w:b/>
          <w:bCs/>
          <w:sz w:val="28"/>
          <w:szCs w:val="26"/>
          <w:cs/>
          <w:lang w:eastAsia="en-US"/>
        </w:rPr>
        <w:t xml:space="preserve"> </w:t>
      </w:r>
      <w:r w:rsidR="00F9596E" w:rsidRPr="00F9596E">
        <w:rPr>
          <w:rFonts w:asciiTheme="minorHAnsi" w:eastAsiaTheme="minorHAnsi" w:hAnsiTheme="minorHAnsi" w:cs="Mangal" w:hint="cs"/>
          <w:b/>
          <w:bCs/>
          <w:sz w:val="36"/>
          <w:szCs w:val="32"/>
          <w:cs/>
          <w:lang w:eastAsia="en-US"/>
        </w:rPr>
        <w:t>I</w:t>
      </w:r>
      <w:r w:rsidR="00DF14BC" w:rsidRPr="00DF14BC">
        <w:rPr>
          <w:rFonts w:asciiTheme="minorHAnsi" w:eastAsiaTheme="minorHAnsi" w:hAnsiTheme="minorHAnsi" w:cs="Mangal"/>
          <w:b/>
          <w:bCs/>
          <w:sz w:val="28"/>
          <w:szCs w:val="26"/>
          <w:lang w:eastAsia="en-US"/>
        </w:rPr>
        <w:tab/>
      </w:r>
      <w:r w:rsidR="00DF14BC" w:rsidRPr="00DF14BC">
        <w:rPr>
          <w:rFonts w:asciiTheme="minorHAnsi" w:eastAsiaTheme="minorHAnsi" w:hAnsiTheme="minorHAnsi" w:cs="Mangal"/>
          <w:b/>
          <w:bCs/>
          <w:sz w:val="28"/>
          <w:szCs w:val="26"/>
          <w:lang w:eastAsia="en-US"/>
        </w:rPr>
        <w:tab/>
      </w:r>
      <w:r w:rsidR="00DF14BC" w:rsidRPr="00DF14BC">
        <w:rPr>
          <w:rFonts w:asciiTheme="minorHAnsi" w:eastAsiaTheme="minorHAnsi" w:hAnsiTheme="minorHAnsi" w:cs="Mangal"/>
          <w:b/>
          <w:bCs/>
          <w:sz w:val="28"/>
          <w:szCs w:val="26"/>
          <w:lang w:eastAsia="en-US"/>
        </w:rPr>
        <w:tab/>
      </w:r>
      <w:r w:rsidR="00FB7237" w:rsidRPr="00AB1691">
        <w:rPr>
          <w:rFonts w:asciiTheme="minorHAnsi" w:eastAsiaTheme="minorHAnsi" w:hAnsiTheme="minorHAnsi" w:cs="Mangal"/>
          <w:b/>
          <w:bCs/>
          <w:color w:val="FF0066"/>
          <w:sz w:val="28"/>
          <w:szCs w:val="26"/>
          <w:cs/>
          <w:lang w:eastAsia="en-US"/>
        </w:rPr>
        <w:t>छत्तीसगढ़ी</w:t>
      </w:r>
      <w:r w:rsidR="00FB7237" w:rsidRPr="00DF14BC">
        <w:rPr>
          <w:rFonts w:asciiTheme="minorHAnsi" w:eastAsiaTheme="minorHAnsi" w:hAnsiTheme="minorHAnsi" w:cs="Mangal"/>
          <w:b/>
          <w:bCs/>
          <w:sz w:val="28"/>
          <w:szCs w:val="26"/>
          <w:cs/>
          <w:lang w:eastAsia="en-US"/>
        </w:rPr>
        <w:t xml:space="preserve"> </w:t>
      </w:r>
    </w:p>
    <w:p w:rsidR="00DF14BC" w:rsidRDefault="009E666E" w:rsidP="00D25613">
      <w:pPr>
        <w:pStyle w:val="NormalWeb"/>
        <w:tabs>
          <w:tab w:val="left" w:pos="2694"/>
        </w:tabs>
        <w:spacing w:before="0" w:beforeAutospacing="0" w:afterAutospacing="0"/>
        <w:rPr>
          <w:rFonts w:asciiTheme="minorHAnsi" w:eastAsiaTheme="minorHAnsi" w:hAnsiTheme="minorHAnsi" w:cs="Mangal"/>
          <w:sz w:val="28"/>
          <w:szCs w:val="26"/>
          <w:lang w:eastAsia="en-US"/>
        </w:rPr>
      </w:pPr>
      <w:r w:rsidRPr="00B86815">
        <w:rPr>
          <w:rFonts w:asciiTheme="minorHAnsi" w:eastAsiaTheme="minorHAnsi" w:hAnsiTheme="minorHAnsi" w:cs="Mangal"/>
          <w:noProof/>
          <w:sz w:val="28"/>
          <w:szCs w:val="26"/>
          <w:cs/>
        </w:rPr>
        <mc:AlternateContent>
          <mc:Choice Requires="wps">
            <w:drawing>
              <wp:anchor distT="45720" distB="45720" distL="114300" distR="114300" simplePos="0" relativeHeight="251667456" behindDoc="0" locked="0" layoutInCell="1" allowOverlap="1" wp14:anchorId="5C046FA0" wp14:editId="313B3161">
                <wp:simplePos x="0" y="0"/>
                <wp:positionH relativeFrom="margin">
                  <wp:posOffset>3167380</wp:posOffset>
                </wp:positionH>
                <wp:positionV relativeFrom="paragraph">
                  <wp:posOffset>11430</wp:posOffset>
                </wp:positionV>
                <wp:extent cx="3348990" cy="1760220"/>
                <wp:effectExtent l="0" t="0" r="381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760220"/>
                        </a:xfrm>
                        <a:prstGeom prst="rect">
                          <a:avLst/>
                        </a:prstGeom>
                        <a:solidFill>
                          <a:srgbClr val="FFFFFF"/>
                        </a:solidFill>
                        <a:ln w="9525">
                          <a:noFill/>
                          <a:miter lim="800000"/>
                          <a:headEnd/>
                          <a:tailEnd/>
                        </a:ln>
                      </wps:spPr>
                      <wps:txbx>
                        <w:txbxContent>
                          <w:p w:rsidR="005B035F" w:rsidRDefault="005B035F" w:rsidP="009E666E">
                            <w:pPr>
                              <w:pStyle w:val="NormalWeb"/>
                              <w:tabs>
                                <w:tab w:val="left" w:pos="2694"/>
                              </w:tabs>
                              <w:spacing w:before="0" w:beforeAutospacing="0" w:afterAutospacing="0"/>
                              <w:rPr>
                                <w:rFonts w:asciiTheme="minorHAnsi" w:eastAsiaTheme="minorHAnsi" w:hAnsiTheme="minorHAnsi" w:cs="Mangal"/>
                                <w:sz w:val="28"/>
                                <w:szCs w:val="26"/>
                                <w:cs/>
                                <w:lang w:eastAsia="en-US"/>
                              </w:rPr>
                            </w:pPr>
                            <w:r>
                              <w:rPr>
                                <w:rFonts w:asciiTheme="minorHAnsi" w:eastAsiaTheme="minorHAnsi" w:hAnsiTheme="minorHAnsi" w:cs="Mangal" w:hint="cs"/>
                                <w:sz w:val="28"/>
                                <w:szCs w:val="26"/>
                                <w:cs/>
                                <w:lang w:eastAsia="en-US"/>
                              </w:rPr>
                              <w:t>डॉ. जीवन</w:t>
                            </w:r>
                            <w:r>
                              <w:rPr>
                                <w:rFonts w:asciiTheme="minorHAnsi" w:eastAsiaTheme="minorHAnsi" w:hAnsiTheme="minorHAnsi" w:cs="Mangal"/>
                                <w:sz w:val="28"/>
                                <w:szCs w:val="26"/>
                                <w:cs/>
                                <w:lang w:eastAsia="en-US"/>
                              </w:rPr>
                              <w:t xml:space="preserve"> यदु, </w:t>
                            </w:r>
                            <w:r>
                              <w:rPr>
                                <w:rFonts w:asciiTheme="minorHAnsi" w:eastAsiaTheme="minorHAnsi" w:hAnsiTheme="minorHAnsi" w:cs="Mangal" w:hint="cs"/>
                                <w:sz w:val="28"/>
                                <w:szCs w:val="26"/>
                                <w:cs/>
                                <w:lang w:eastAsia="en-US"/>
                              </w:rPr>
                              <w:t>डॉ. पीसी लाल</w:t>
                            </w:r>
                            <w:r>
                              <w:rPr>
                                <w:rFonts w:asciiTheme="minorHAnsi" w:eastAsiaTheme="minorHAnsi" w:hAnsiTheme="minorHAnsi" w:cs="Mangal"/>
                                <w:sz w:val="28"/>
                                <w:szCs w:val="26"/>
                                <w:cs/>
                                <w:lang w:eastAsia="en-US"/>
                              </w:rPr>
                              <w:t xml:space="preserve"> यादव</w:t>
                            </w:r>
                          </w:p>
                          <w:p w:rsidR="009E666E" w:rsidRDefault="009E666E" w:rsidP="009E666E">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श्री विनय शरण सिंह डॉ. मांघी लाल यादव</w:t>
                            </w:r>
                            <w:r w:rsidRPr="00D25613">
                              <w:rPr>
                                <w:rFonts w:asciiTheme="minorHAnsi" w:eastAsiaTheme="minorHAnsi" w:hAnsiTheme="minorHAnsi" w:cs="Mangal"/>
                                <w:sz w:val="28"/>
                                <w:szCs w:val="26"/>
                                <w:lang w:eastAsia="en-US"/>
                              </w:rPr>
                              <w:t>,</w:t>
                            </w:r>
                          </w:p>
                          <w:p w:rsidR="009E666E" w:rsidRDefault="009E666E" w:rsidP="009E666E">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श्री मंगत रवींद्र</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श्री डुम</w:t>
                            </w:r>
                            <w:r w:rsidRPr="00D25613">
                              <w:rPr>
                                <w:noProof/>
                                <w:sz w:val="26"/>
                                <w:szCs w:val="26"/>
                              </w:rPr>
                              <w:t xml:space="preserve"> </w:t>
                            </w:r>
                            <w:r w:rsidRPr="00D25613">
                              <w:rPr>
                                <w:rFonts w:asciiTheme="minorHAnsi" w:eastAsiaTheme="minorHAnsi" w:hAnsiTheme="minorHAnsi" w:cs="Mangal"/>
                                <w:sz w:val="28"/>
                                <w:szCs w:val="26"/>
                                <w:cs/>
                                <w:lang w:eastAsia="en-US"/>
                              </w:rPr>
                              <w:t xml:space="preserve"> न लाल ध्रुव</w:t>
                            </w:r>
                            <w:r w:rsidRPr="00D25613">
                              <w:rPr>
                                <w:rFonts w:asciiTheme="minorHAnsi" w:eastAsiaTheme="minorHAnsi" w:hAnsiTheme="minorHAnsi" w:cs="Mangal"/>
                                <w:sz w:val="28"/>
                                <w:szCs w:val="26"/>
                                <w:lang w:eastAsia="en-US"/>
                              </w:rPr>
                              <w:t>,</w:t>
                            </w:r>
                          </w:p>
                          <w:p w:rsidR="009E666E" w:rsidRDefault="009E666E" w:rsidP="009E666E">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श्री पाठक परदेशी</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श्री गणेश यदु</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श्री कुबेर साहू</w:t>
                            </w:r>
                          </w:p>
                          <w:p w:rsidR="009E666E" w:rsidRDefault="009E666E" w:rsidP="009E666E">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श्रीमती नम्रता सिंह</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श्री निशिकांत त्रिपाठी</w:t>
                            </w:r>
                            <w:r w:rsidRPr="00D25613">
                              <w:rPr>
                                <w:rFonts w:asciiTheme="minorHAnsi" w:eastAsiaTheme="minorHAnsi" w:hAnsiTheme="minorHAnsi" w:cs="Mangal"/>
                                <w:sz w:val="28"/>
                                <w:szCs w:val="26"/>
                                <w:lang w:eastAsia="en-US"/>
                              </w:rPr>
                              <w:t>,</w:t>
                            </w:r>
                          </w:p>
                          <w:p w:rsidR="009E666E" w:rsidRPr="00D25613" w:rsidRDefault="009E666E" w:rsidP="009E666E">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श्रीमती मैना अनंत</w:t>
                            </w:r>
                          </w:p>
                          <w:p w:rsidR="009E666E" w:rsidRDefault="009E66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46FA0" id="Text Box 2" o:spid="_x0000_s1029" type="#_x0000_t202" style="position:absolute;margin-left:249.4pt;margin-top:.9pt;width:263.7pt;height:138.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" stroked="f">
                <v:textbox>
                  <w:txbxContent>
                    <w:p w:rsidR="005B035F" w:rsidRDefault="005B035F" w:rsidP="009E666E">
                      <w:pPr>
                        <w:pStyle w:val="NormalWeb"/>
                        <w:tabs>
                          <w:tab w:val="left" w:pos="2694"/>
                        </w:tabs>
                        <w:spacing w:before="0" w:beforeAutospacing="0" w:afterAutospacing="0"/>
                        <w:rPr>
                          <w:rFonts w:asciiTheme="minorHAnsi" w:eastAsiaTheme="minorHAnsi" w:hAnsiTheme="minorHAnsi" w:cs="Mangal" w:hint="cs"/>
                          <w:sz w:val="28"/>
                          <w:szCs w:val="26"/>
                          <w:cs/>
                          <w:lang w:eastAsia="en-US"/>
                        </w:rPr>
                      </w:pPr>
                      <w:r>
                        <w:rPr>
                          <w:rFonts w:asciiTheme="minorHAnsi" w:eastAsiaTheme="minorHAnsi" w:hAnsiTheme="minorHAnsi" w:cs="Mangal" w:hint="cs"/>
                          <w:sz w:val="28"/>
                          <w:szCs w:val="26"/>
                          <w:cs/>
                          <w:lang w:eastAsia="en-US"/>
                        </w:rPr>
                        <w:t>डॉ. जीवन</w:t>
                      </w:r>
                      <w:r>
                        <w:rPr>
                          <w:rFonts w:asciiTheme="minorHAnsi" w:eastAsiaTheme="minorHAnsi" w:hAnsiTheme="minorHAnsi" w:cs="Mangal"/>
                          <w:sz w:val="28"/>
                          <w:szCs w:val="26"/>
                          <w:cs/>
                          <w:lang w:eastAsia="en-US"/>
                        </w:rPr>
                        <w:t xml:space="preserve"> यदु, </w:t>
                      </w:r>
                      <w:r>
                        <w:rPr>
                          <w:rFonts w:asciiTheme="minorHAnsi" w:eastAsiaTheme="minorHAnsi" w:hAnsiTheme="minorHAnsi" w:cs="Mangal" w:hint="cs"/>
                          <w:sz w:val="28"/>
                          <w:szCs w:val="26"/>
                          <w:cs/>
                          <w:lang w:eastAsia="en-US"/>
                        </w:rPr>
                        <w:t>डॉ.</w:t>
                      </w:r>
                      <w:r>
                        <w:rPr>
                          <w:rFonts w:asciiTheme="minorHAnsi" w:eastAsiaTheme="minorHAnsi" w:hAnsiTheme="minorHAnsi" w:cs="Mangal" w:hint="cs"/>
                          <w:sz w:val="28"/>
                          <w:szCs w:val="26"/>
                          <w:cs/>
                          <w:lang w:eastAsia="en-US"/>
                        </w:rPr>
                        <w:t xml:space="preserve"> पीसी लाल</w:t>
                      </w:r>
                      <w:r>
                        <w:rPr>
                          <w:rFonts w:asciiTheme="minorHAnsi" w:eastAsiaTheme="minorHAnsi" w:hAnsiTheme="minorHAnsi" w:cs="Mangal"/>
                          <w:sz w:val="28"/>
                          <w:szCs w:val="26"/>
                          <w:cs/>
                          <w:lang w:eastAsia="en-US"/>
                        </w:rPr>
                        <w:t xml:space="preserve"> यादव</w:t>
                      </w:r>
                    </w:p>
                    <w:p w:rsidR="009E666E" w:rsidRDefault="009E666E" w:rsidP="009E666E">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श्री विनय शरण सिंह डॉ. मांघी लाल यादव</w:t>
                      </w:r>
                      <w:r w:rsidRPr="00D25613">
                        <w:rPr>
                          <w:rFonts w:asciiTheme="minorHAnsi" w:eastAsiaTheme="minorHAnsi" w:hAnsiTheme="minorHAnsi" w:cs="Mangal"/>
                          <w:sz w:val="28"/>
                          <w:szCs w:val="26"/>
                          <w:lang w:eastAsia="en-US"/>
                        </w:rPr>
                        <w:t>,</w:t>
                      </w:r>
                    </w:p>
                    <w:p w:rsidR="009E666E" w:rsidRDefault="009E666E" w:rsidP="009E666E">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श्री मंगत रवींद्र</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श्री डुम</w:t>
                      </w:r>
                      <w:r w:rsidRPr="00D25613">
                        <w:rPr>
                          <w:noProof/>
                          <w:sz w:val="26"/>
                          <w:szCs w:val="26"/>
                        </w:rPr>
                        <w:t xml:space="preserve"> </w:t>
                      </w:r>
                      <w:r w:rsidRPr="00D25613">
                        <w:rPr>
                          <w:rFonts w:asciiTheme="minorHAnsi" w:eastAsiaTheme="minorHAnsi" w:hAnsiTheme="minorHAnsi" w:cs="Mangal"/>
                          <w:sz w:val="28"/>
                          <w:szCs w:val="26"/>
                          <w:cs/>
                          <w:lang w:eastAsia="en-US"/>
                        </w:rPr>
                        <w:t xml:space="preserve"> न लाल ध्रुव</w:t>
                      </w:r>
                      <w:r w:rsidRPr="00D25613">
                        <w:rPr>
                          <w:rFonts w:asciiTheme="minorHAnsi" w:eastAsiaTheme="minorHAnsi" w:hAnsiTheme="minorHAnsi" w:cs="Mangal"/>
                          <w:sz w:val="28"/>
                          <w:szCs w:val="26"/>
                          <w:lang w:eastAsia="en-US"/>
                        </w:rPr>
                        <w:t>,</w:t>
                      </w:r>
                    </w:p>
                    <w:p w:rsidR="009E666E" w:rsidRDefault="009E666E" w:rsidP="009E666E">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श्री पाठक परदेशी</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श्री गणेश यदु</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श्री कुबेर साहू</w:t>
                      </w:r>
                    </w:p>
                    <w:p w:rsidR="009E666E" w:rsidRDefault="009E666E" w:rsidP="009E666E">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श्रीमती नम्रता सिंह</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श्री निशिकांत त्रिपाठी</w:t>
                      </w:r>
                      <w:r w:rsidRPr="00D25613">
                        <w:rPr>
                          <w:rFonts w:asciiTheme="minorHAnsi" w:eastAsiaTheme="minorHAnsi" w:hAnsiTheme="minorHAnsi" w:cs="Mangal"/>
                          <w:sz w:val="28"/>
                          <w:szCs w:val="26"/>
                          <w:lang w:eastAsia="en-US"/>
                        </w:rPr>
                        <w:t>,</w:t>
                      </w:r>
                    </w:p>
                    <w:p w:rsidR="009E666E" w:rsidRPr="00D25613" w:rsidRDefault="009E666E" w:rsidP="009E666E">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श्रीमती मैना अनंत</w:t>
                      </w:r>
                    </w:p>
                    <w:p w:rsidR="009E666E" w:rsidRDefault="009E666E"/>
                  </w:txbxContent>
                </v:textbox>
                <w10:wrap anchorx="margin"/>
              </v:shape>
            </w:pict>
          </mc:Fallback>
        </mc:AlternateContent>
      </w:r>
      <w:r w:rsidR="00FB7237" w:rsidRPr="00D25613">
        <w:rPr>
          <w:rFonts w:asciiTheme="minorHAnsi" w:eastAsiaTheme="minorHAnsi" w:hAnsiTheme="minorHAnsi" w:cs="Mangal"/>
          <w:sz w:val="28"/>
          <w:szCs w:val="26"/>
          <w:cs/>
          <w:lang w:eastAsia="en-US"/>
        </w:rPr>
        <w:t>डॉ. शिवराम शर्मा</w:t>
      </w:r>
      <w:r w:rsidR="00FB7237" w:rsidRPr="00D25613">
        <w:rPr>
          <w:rFonts w:asciiTheme="minorHAnsi" w:eastAsiaTheme="minorHAnsi" w:hAnsiTheme="minorHAnsi" w:cs="Mangal"/>
          <w:sz w:val="28"/>
          <w:szCs w:val="26"/>
          <w:lang w:eastAsia="en-US"/>
        </w:rPr>
        <w:t xml:space="preserve">, </w:t>
      </w:r>
      <w:r w:rsidR="00FB7237" w:rsidRPr="00D25613">
        <w:rPr>
          <w:rFonts w:asciiTheme="minorHAnsi" w:eastAsiaTheme="minorHAnsi" w:hAnsiTheme="minorHAnsi" w:cs="Mangal"/>
          <w:sz w:val="28"/>
          <w:szCs w:val="26"/>
          <w:cs/>
          <w:lang w:eastAsia="en-US"/>
        </w:rPr>
        <w:t xml:space="preserve">डॉ. सी. एल. मिश्र </w:t>
      </w:r>
    </w:p>
    <w:p w:rsidR="00DF14BC" w:rsidRDefault="00FB7237" w:rsidP="00D25613">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डॉ. भारती खुबालकर</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 xml:space="preserve">श्रीमती उषा पवार </w:t>
      </w:r>
    </w:p>
    <w:p w:rsidR="00DF14BC" w:rsidRDefault="00FB7237" w:rsidP="00D25613">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श्री गजानंदप्रसाद देवांगन</w:t>
      </w:r>
      <w:r w:rsidRPr="00D25613">
        <w:rPr>
          <w:rFonts w:asciiTheme="minorHAnsi" w:eastAsiaTheme="minorHAnsi" w:hAnsiTheme="minorHAnsi" w:cs="Mangal"/>
          <w:sz w:val="28"/>
          <w:szCs w:val="26"/>
          <w:lang w:eastAsia="en-US"/>
        </w:rPr>
        <w:t>,</w:t>
      </w:r>
      <w:r w:rsidR="009E666E">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श्रीमती</w:t>
      </w:r>
      <w:r w:rsidR="00B86815">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अरुणा</w:t>
      </w:r>
      <w:r w:rsidR="00B86815">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 xml:space="preserve">चौहान </w:t>
      </w:r>
    </w:p>
    <w:p w:rsidR="003C4DE9" w:rsidRDefault="00FB7237" w:rsidP="00D25613">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श्री विनय शरण सिंह</w:t>
      </w:r>
      <w:r w:rsidRPr="00D25613">
        <w:rPr>
          <w:rFonts w:asciiTheme="minorHAnsi" w:eastAsiaTheme="minorHAnsi" w:hAnsiTheme="minorHAnsi" w:cs="Mangal"/>
          <w:sz w:val="28"/>
          <w:szCs w:val="26"/>
          <w:lang w:eastAsia="en-US"/>
        </w:rPr>
        <w:t>,</w:t>
      </w:r>
      <w:r w:rsidR="00B86815">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 xml:space="preserve">श्री दिनेश गौतम </w:t>
      </w:r>
    </w:p>
    <w:p w:rsidR="00FB7237" w:rsidRPr="00D25613" w:rsidRDefault="00FB7237" w:rsidP="00D25613">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डॉ.रचनादत्त</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कार्तिकेय शर्मा</w:t>
      </w:r>
      <w:r w:rsidRPr="00D25613">
        <w:rPr>
          <w:rFonts w:asciiTheme="minorHAnsi" w:eastAsiaTheme="minorHAnsi" w:hAnsiTheme="minorHAnsi" w:cs="Mangal"/>
          <w:sz w:val="28"/>
          <w:szCs w:val="26"/>
          <w:lang w:eastAsia="en-US"/>
        </w:rPr>
        <w:t>,</w:t>
      </w:r>
    </w:p>
    <w:p w:rsidR="00B86815" w:rsidRDefault="00B86815" w:rsidP="00D25613">
      <w:pPr>
        <w:pStyle w:val="NormalWeb"/>
        <w:tabs>
          <w:tab w:val="left" w:pos="2694"/>
        </w:tabs>
        <w:spacing w:before="0" w:beforeAutospacing="0" w:afterAutospacing="0"/>
        <w:rPr>
          <w:rFonts w:asciiTheme="minorHAnsi" w:eastAsiaTheme="minorHAnsi" w:hAnsiTheme="minorHAnsi" w:cs="Mangal"/>
          <w:sz w:val="28"/>
          <w:szCs w:val="26"/>
          <w:lang w:eastAsia="en-US"/>
        </w:rPr>
      </w:pPr>
    </w:p>
    <w:p w:rsidR="00202266" w:rsidRDefault="00B86815" w:rsidP="00D25613">
      <w:pPr>
        <w:pStyle w:val="NormalWeb"/>
        <w:tabs>
          <w:tab w:val="left" w:pos="2694"/>
        </w:tabs>
        <w:spacing w:before="0" w:beforeAutospacing="0" w:afterAutospacing="0"/>
        <w:rPr>
          <w:rFonts w:asciiTheme="minorHAnsi" w:eastAsiaTheme="minorHAnsi" w:hAnsiTheme="minorHAnsi" w:cs="Mangal"/>
          <w:sz w:val="28"/>
          <w:szCs w:val="26"/>
          <w:lang w:eastAsia="en-US"/>
        </w:rPr>
      </w:pPr>
      <w:r w:rsidRPr="00B86815">
        <w:rPr>
          <w:rFonts w:asciiTheme="minorHAnsi" w:eastAsiaTheme="minorHAnsi" w:hAnsiTheme="minorHAnsi" w:cs="Mangal"/>
          <w:noProof/>
          <w:sz w:val="28"/>
          <w:szCs w:val="26"/>
          <w:cs/>
        </w:rPr>
        <mc:AlternateContent>
          <mc:Choice Requires="wps">
            <w:drawing>
              <wp:anchor distT="45720" distB="45720" distL="114300" distR="114300" simplePos="0" relativeHeight="251665408" behindDoc="0" locked="0" layoutInCell="1" allowOverlap="1" wp14:anchorId="4C273F6D" wp14:editId="18B90E78">
                <wp:simplePos x="0" y="0"/>
                <wp:positionH relativeFrom="margin">
                  <wp:align>center</wp:align>
                </wp:positionH>
                <wp:positionV relativeFrom="paragraph">
                  <wp:posOffset>6985</wp:posOffset>
                </wp:positionV>
                <wp:extent cx="2360930" cy="1428750"/>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28750"/>
                        </a:xfrm>
                        <a:prstGeom prst="rect">
                          <a:avLst/>
                        </a:prstGeom>
                        <a:solidFill>
                          <a:srgbClr val="FFFFFF"/>
                        </a:solidFill>
                        <a:ln w="9525">
                          <a:noFill/>
                          <a:miter lim="800000"/>
                          <a:headEnd/>
                          <a:tailEnd/>
                        </a:ln>
                      </wps:spPr>
                      <wps:txbx>
                        <w:txbxContent>
                          <w:p w:rsidR="00B86815" w:rsidRDefault="00B86815" w:rsidP="00B86815">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 xml:space="preserve">समीर श्रीवास्तव </w:t>
                            </w:r>
                          </w:p>
                          <w:p w:rsidR="00B86815" w:rsidRDefault="00B86815" w:rsidP="00B86815">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रेखराज चौरागडे</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 xml:space="preserve">रायपुर </w:t>
                            </w:r>
                          </w:p>
                          <w:p w:rsidR="00B86815" w:rsidRDefault="00B86815" w:rsidP="00B86815">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एस.अहमद</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 xml:space="preserve">रायपुर </w:t>
                            </w:r>
                          </w:p>
                          <w:p w:rsidR="00B86815" w:rsidRPr="00D25613" w:rsidRDefault="00B86815" w:rsidP="00B86815">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आसिफ</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भिलाई</w:t>
                            </w:r>
                          </w:p>
                          <w:p w:rsidR="00B86815" w:rsidRDefault="00B8681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273F6D" id="_x0000_s1030" type="#_x0000_t202" style="position:absolute;margin-left:0;margin-top:.55pt;width:185.9pt;height:112.5pt;z-index:25166540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" stroked="f">
                <v:textbox>
                  <w:txbxContent>
                    <w:p w:rsidR="00B86815" w:rsidRDefault="00B86815" w:rsidP="00B86815">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 xml:space="preserve">समीर श्रीवास्तव </w:t>
                      </w:r>
                    </w:p>
                    <w:p w:rsidR="00B86815" w:rsidRDefault="00B86815" w:rsidP="00B86815">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रेखराज चौरागडे</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 xml:space="preserve">रायपुर </w:t>
                      </w:r>
                    </w:p>
                    <w:p w:rsidR="00B86815" w:rsidRDefault="00B86815" w:rsidP="00B86815">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एस.अहमद</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 xml:space="preserve">रायपुर </w:t>
                      </w:r>
                    </w:p>
                    <w:p w:rsidR="00B86815" w:rsidRPr="00D25613" w:rsidRDefault="00B86815" w:rsidP="00B86815">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आसिफ</w:t>
                      </w:r>
                      <w:r w:rsidRPr="00D25613">
                        <w:rPr>
                          <w:rFonts w:asciiTheme="minorHAnsi" w:eastAsiaTheme="minorHAnsi" w:hAnsiTheme="minorHAnsi" w:cs="Mangal"/>
                          <w:sz w:val="28"/>
                          <w:szCs w:val="26"/>
                          <w:lang w:eastAsia="en-US"/>
                        </w:rPr>
                        <w:t xml:space="preserve">, </w:t>
                      </w:r>
                      <w:r w:rsidRPr="00D25613">
                        <w:rPr>
                          <w:rFonts w:asciiTheme="minorHAnsi" w:eastAsiaTheme="minorHAnsi" w:hAnsiTheme="minorHAnsi" w:cs="Mangal"/>
                          <w:sz w:val="28"/>
                          <w:szCs w:val="26"/>
                          <w:cs/>
                          <w:lang w:eastAsia="en-US"/>
                        </w:rPr>
                        <w:t>भिलाई</w:t>
                      </w:r>
                    </w:p>
                    <w:p w:rsidR="00B86815" w:rsidRDefault="00B86815"/>
                  </w:txbxContent>
                </v:textbox>
                <w10:wrap anchorx="margin"/>
              </v:shape>
            </w:pict>
          </mc:Fallback>
        </mc:AlternateContent>
      </w:r>
      <w:r w:rsidR="00FB7237" w:rsidRPr="00D25613">
        <w:rPr>
          <w:rFonts w:asciiTheme="minorHAnsi" w:eastAsiaTheme="minorHAnsi" w:hAnsiTheme="minorHAnsi" w:cs="Mangal"/>
          <w:sz w:val="28"/>
          <w:szCs w:val="26"/>
          <w:cs/>
          <w:lang w:eastAsia="en-US"/>
        </w:rPr>
        <w:t xml:space="preserve">चित्रांकन </w:t>
      </w:r>
    </w:p>
    <w:p w:rsidR="00202266" w:rsidRDefault="00FB7237" w:rsidP="00D25613">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 xml:space="preserve">आवरण पृष्ठ </w:t>
      </w:r>
    </w:p>
    <w:p w:rsidR="00202266" w:rsidRDefault="00FB7237" w:rsidP="00D25613">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 xml:space="preserve">फोटोग्राफर </w:t>
      </w:r>
    </w:p>
    <w:p w:rsidR="00FB7237" w:rsidRPr="00D25613" w:rsidRDefault="00FB7237" w:rsidP="00D25613">
      <w:pPr>
        <w:pStyle w:val="NormalWeb"/>
        <w:tabs>
          <w:tab w:val="left" w:pos="2694"/>
        </w:tabs>
        <w:spacing w:before="0" w:beforeAutospacing="0" w:afterAutospacing="0"/>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सहयोग</w:t>
      </w:r>
    </w:p>
    <w:p w:rsidR="00B86815" w:rsidRPr="004C4A65" w:rsidRDefault="00B86815" w:rsidP="00D25613">
      <w:pPr>
        <w:pStyle w:val="NormalWeb"/>
        <w:tabs>
          <w:tab w:val="left" w:pos="2694"/>
        </w:tabs>
        <w:spacing w:before="0" w:beforeAutospacing="0" w:afterAutospacing="0"/>
        <w:rPr>
          <w:rFonts w:asciiTheme="minorHAnsi" w:eastAsiaTheme="minorHAnsi" w:hAnsiTheme="minorHAnsi" w:cs="Mangal"/>
          <w:sz w:val="16"/>
          <w:szCs w:val="16"/>
          <w:lang w:eastAsia="en-US"/>
        </w:rPr>
      </w:pPr>
    </w:p>
    <w:p w:rsidR="00B86815" w:rsidRPr="00AB1691" w:rsidRDefault="00FB7237" w:rsidP="00AB1691">
      <w:pPr>
        <w:pStyle w:val="NormalWeb"/>
        <w:tabs>
          <w:tab w:val="left" w:pos="2694"/>
        </w:tabs>
        <w:spacing w:before="0" w:beforeAutospacing="0" w:afterAutospacing="0"/>
        <w:jc w:val="center"/>
        <w:rPr>
          <w:rFonts w:asciiTheme="minorHAnsi" w:eastAsiaTheme="minorHAnsi" w:hAnsiTheme="minorHAnsi" w:cs="Mangal"/>
          <w:b/>
          <w:bCs/>
          <w:color w:val="0070C0"/>
          <w:sz w:val="28"/>
          <w:szCs w:val="26"/>
          <w:lang w:eastAsia="en-US"/>
        </w:rPr>
      </w:pPr>
      <w:r w:rsidRPr="00AB1691">
        <w:rPr>
          <w:rFonts w:asciiTheme="minorHAnsi" w:eastAsiaTheme="minorHAnsi" w:hAnsiTheme="minorHAnsi" w:cs="Mangal"/>
          <w:b/>
          <w:bCs/>
          <w:color w:val="0070C0"/>
          <w:sz w:val="28"/>
          <w:szCs w:val="26"/>
          <w:cs/>
          <w:lang w:eastAsia="en-US"/>
        </w:rPr>
        <w:t>प्रकाशक :</w:t>
      </w:r>
    </w:p>
    <w:p w:rsidR="00FB7237" w:rsidRPr="00AB1691" w:rsidRDefault="00FB7237" w:rsidP="004C4A65">
      <w:pPr>
        <w:pStyle w:val="NormalWeb"/>
        <w:tabs>
          <w:tab w:val="left" w:pos="2694"/>
        </w:tabs>
        <w:spacing w:before="0" w:beforeAutospacing="0" w:afterAutospacing="0" w:line="360" w:lineRule="auto"/>
        <w:jc w:val="center"/>
        <w:rPr>
          <w:rFonts w:asciiTheme="minorHAnsi" w:eastAsiaTheme="minorHAnsi" w:hAnsiTheme="minorHAnsi" w:cs="Mangal"/>
          <w:b/>
          <w:bCs/>
          <w:color w:val="0070C0"/>
          <w:sz w:val="28"/>
          <w:szCs w:val="26"/>
          <w:lang w:eastAsia="en-US"/>
        </w:rPr>
      </w:pPr>
      <w:r w:rsidRPr="00AB1691">
        <w:rPr>
          <w:rFonts w:asciiTheme="minorHAnsi" w:eastAsiaTheme="minorHAnsi" w:hAnsiTheme="minorHAnsi" w:cs="Mangal"/>
          <w:b/>
          <w:bCs/>
          <w:color w:val="0070C0"/>
          <w:sz w:val="28"/>
          <w:szCs w:val="26"/>
          <w:cs/>
          <w:lang w:eastAsia="en-US"/>
        </w:rPr>
        <w:t>छत्तीसगढ़ पाठ्यपुस्तक निगम</w:t>
      </w:r>
      <w:r w:rsidRPr="00AB1691">
        <w:rPr>
          <w:rFonts w:asciiTheme="minorHAnsi" w:eastAsiaTheme="minorHAnsi" w:hAnsiTheme="minorHAnsi" w:cs="Mangal"/>
          <w:b/>
          <w:bCs/>
          <w:color w:val="0070C0"/>
          <w:sz w:val="28"/>
          <w:szCs w:val="26"/>
          <w:lang w:eastAsia="en-US"/>
        </w:rPr>
        <w:t xml:space="preserve">, </w:t>
      </w:r>
      <w:r w:rsidRPr="00AB1691">
        <w:rPr>
          <w:rFonts w:asciiTheme="minorHAnsi" w:eastAsiaTheme="minorHAnsi" w:hAnsiTheme="minorHAnsi" w:cs="Mangal"/>
          <w:b/>
          <w:bCs/>
          <w:color w:val="0070C0"/>
          <w:sz w:val="28"/>
          <w:szCs w:val="26"/>
          <w:cs/>
          <w:lang w:eastAsia="en-US"/>
        </w:rPr>
        <w:t>रायपुर</w:t>
      </w:r>
    </w:p>
    <w:p w:rsidR="00FB7237" w:rsidRPr="00B86815" w:rsidRDefault="00FB7237" w:rsidP="00202266">
      <w:pPr>
        <w:pStyle w:val="NormalWeb"/>
        <w:tabs>
          <w:tab w:val="left" w:pos="2694"/>
        </w:tabs>
        <w:spacing w:before="0" w:beforeAutospacing="0" w:afterAutospacing="0"/>
        <w:jc w:val="center"/>
        <w:rPr>
          <w:rFonts w:asciiTheme="minorHAnsi" w:eastAsiaTheme="minorHAnsi" w:hAnsiTheme="minorHAnsi" w:cs="Mangal"/>
          <w:b/>
          <w:bCs/>
          <w:color w:val="FF0066"/>
          <w:sz w:val="28"/>
          <w:szCs w:val="26"/>
          <w:lang w:eastAsia="en-US"/>
        </w:rPr>
      </w:pPr>
      <w:r w:rsidRPr="00B86815">
        <w:rPr>
          <w:rFonts w:asciiTheme="minorHAnsi" w:eastAsiaTheme="minorHAnsi" w:hAnsiTheme="minorHAnsi" w:cs="Mangal"/>
          <w:b/>
          <w:bCs/>
          <w:color w:val="FF0066"/>
          <w:sz w:val="28"/>
          <w:szCs w:val="26"/>
          <w:cs/>
          <w:lang w:eastAsia="en-US"/>
        </w:rPr>
        <w:t>मुद्रक</w:t>
      </w:r>
    </w:p>
    <w:p w:rsidR="004C4A65" w:rsidRDefault="004C4A65" w:rsidP="00D25613">
      <w:pPr>
        <w:pStyle w:val="NormalWeb"/>
        <w:tabs>
          <w:tab w:val="left" w:pos="2694"/>
        </w:tabs>
        <w:spacing w:before="0" w:beforeAutospacing="0" w:afterAutospacing="0"/>
        <w:rPr>
          <w:rFonts w:asciiTheme="minorHAnsi" w:eastAsiaTheme="minorHAnsi" w:hAnsiTheme="minorHAnsi" w:cs="Mangal"/>
          <w:sz w:val="28"/>
          <w:szCs w:val="26"/>
          <w:lang w:eastAsia="en-US"/>
        </w:rPr>
      </w:pPr>
    </w:p>
    <w:p w:rsidR="004C4A65" w:rsidRDefault="004C4A65" w:rsidP="00D25613">
      <w:pPr>
        <w:pStyle w:val="NormalWeb"/>
        <w:tabs>
          <w:tab w:val="left" w:pos="2694"/>
        </w:tabs>
        <w:spacing w:before="0" w:beforeAutospacing="0" w:afterAutospacing="0"/>
        <w:rPr>
          <w:rFonts w:asciiTheme="minorHAnsi" w:eastAsiaTheme="minorHAnsi" w:hAnsiTheme="minorHAnsi" w:cs="Mangal"/>
          <w:sz w:val="28"/>
          <w:szCs w:val="26"/>
          <w:lang w:eastAsia="en-US"/>
        </w:rPr>
      </w:pPr>
    </w:p>
    <w:p w:rsidR="004C4A65" w:rsidRDefault="004C4A65" w:rsidP="00D25613">
      <w:pPr>
        <w:pStyle w:val="NormalWeb"/>
        <w:tabs>
          <w:tab w:val="left" w:pos="2694"/>
        </w:tabs>
        <w:spacing w:before="0" w:beforeAutospacing="0" w:afterAutospacing="0"/>
        <w:rPr>
          <w:rFonts w:asciiTheme="minorHAnsi" w:eastAsiaTheme="minorHAnsi" w:hAnsiTheme="minorHAnsi" w:cs="Mangal"/>
          <w:sz w:val="28"/>
          <w:szCs w:val="26"/>
          <w:lang w:eastAsia="en-US"/>
        </w:rPr>
      </w:pPr>
    </w:p>
    <w:p w:rsidR="00FB7237" w:rsidRPr="00D25613" w:rsidRDefault="00FB7237" w:rsidP="004C4A65">
      <w:pPr>
        <w:pStyle w:val="NormalWeb"/>
        <w:tabs>
          <w:tab w:val="left" w:pos="2694"/>
        </w:tabs>
        <w:spacing w:before="0" w:beforeAutospacing="0" w:afterAutospacing="0"/>
        <w:jc w:val="center"/>
        <w:rPr>
          <w:rFonts w:asciiTheme="minorHAnsi" w:eastAsiaTheme="minorHAnsi" w:hAnsiTheme="minorHAnsi" w:cs="Mangal"/>
          <w:sz w:val="28"/>
          <w:szCs w:val="26"/>
          <w:lang w:eastAsia="en-US"/>
        </w:rPr>
      </w:pPr>
      <w:r w:rsidRPr="00D25613">
        <w:rPr>
          <w:rFonts w:asciiTheme="minorHAnsi" w:eastAsiaTheme="minorHAnsi" w:hAnsiTheme="minorHAnsi" w:cs="Mangal"/>
          <w:sz w:val="28"/>
          <w:szCs w:val="26"/>
          <w:cs/>
          <w:lang w:eastAsia="en-US"/>
        </w:rPr>
        <w:t>मुद्रित पुस्तकों की संख्या - ....</w:t>
      </w:r>
    </w:p>
    <w:p w:rsidR="0091244F" w:rsidRPr="00CB6B8A" w:rsidRDefault="0091244F" w:rsidP="00DE76AD">
      <w:pPr>
        <w:pStyle w:val="NormalWeb"/>
        <w:spacing w:before="0" w:beforeAutospacing="0" w:afterAutospacing="0" w:line="360" w:lineRule="auto"/>
        <w:jc w:val="center"/>
        <w:rPr>
          <w:b/>
          <w:bCs/>
          <w:color w:val="0070C0"/>
          <w:sz w:val="36"/>
          <w:szCs w:val="36"/>
        </w:rPr>
      </w:pPr>
      <w:r w:rsidRPr="00CB6B8A">
        <w:rPr>
          <w:rFonts w:ascii="Arial" w:hAnsi="Arial" w:cs="Mangal"/>
          <w:b/>
          <w:bCs/>
          <w:color w:val="0070C0"/>
          <w:sz w:val="36"/>
          <w:szCs w:val="36"/>
          <w:cs/>
        </w:rPr>
        <w:t>प्राक्कथन</w:t>
      </w:r>
    </w:p>
    <w:p w:rsidR="0091244F" w:rsidRPr="0091244F" w:rsidRDefault="0091244F" w:rsidP="00CB6B8A">
      <w:pPr>
        <w:spacing w:after="100" w:line="240" w:lineRule="auto"/>
        <w:ind w:firstLine="709"/>
        <w:jc w:val="both"/>
        <w:rPr>
          <w:rFonts w:ascii="Times New Roman" w:eastAsia="Times New Roman" w:hAnsi="Times New Roman" w:cs="Times New Roman"/>
          <w:sz w:val="24"/>
          <w:szCs w:val="24"/>
          <w:lang w:eastAsia="en-IN"/>
        </w:rPr>
      </w:pPr>
      <w:r w:rsidRPr="0091244F">
        <w:rPr>
          <w:rFonts w:ascii="Arial" w:eastAsia="Times New Roman" w:hAnsi="Arial" w:cs="Arial"/>
          <w:color w:val="201E00"/>
          <w:sz w:val="24"/>
          <w:szCs w:val="24"/>
          <w:lang w:eastAsia="en-IN"/>
        </w:rPr>
        <w:t xml:space="preserve">1 </w:t>
      </w:r>
      <w:r w:rsidRPr="0091244F">
        <w:rPr>
          <w:rFonts w:ascii="Arial" w:eastAsia="Times New Roman" w:hAnsi="Arial" w:cs="Mangal"/>
          <w:color w:val="201E00"/>
          <w:sz w:val="24"/>
          <w:szCs w:val="24"/>
          <w:cs/>
          <w:lang w:eastAsia="en-IN"/>
        </w:rPr>
        <w:t xml:space="preserve">नवम्बर </w:t>
      </w:r>
      <w:r w:rsidRPr="0091244F">
        <w:rPr>
          <w:rFonts w:ascii="Arial" w:eastAsia="Times New Roman" w:hAnsi="Arial" w:cs="Arial"/>
          <w:color w:val="201E00"/>
          <w:sz w:val="24"/>
          <w:szCs w:val="24"/>
          <w:lang w:eastAsia="en-IN"/>
        </w:rPr>
        <w:t xml:space="preserve">2000 </w:t>
      </w:r>
      <w:r w:rsidRPr="0091244F">
        <w:rPr>
          <w:rFonts w:ascii="Arial" w:eastAsia="Times New Roman" w:hAnsi="Arial" w:cs="Mangal"/>
          <w:color w:val="201E00"/>
          <w:sz w:val="24"/>
          <w:szCs w:val="24"/>
          <w:cs/>
          <w:lang w:eastAsia="en-IN"/>
        </w:rPr>
        <w:t>को छत्तीसगढ़ के नए राज्य के रूप में अस्तित्व में आने से यह आवश्यक हो गया था कि राज्य की आवश्यकताओं एवं आकांक्षाओं को पूरा करने के लिए विद्यालयीन पाठ्यक्रम में उचित संशोधन किया जाए। पिछले दो वर्षों तक राज्य में यत्किंचित संशोधन के उपरान्त वे ही पाठ्यपुस्तकें प्रचलित रहीं जो राजीव गांधी शिक्षा मिशन मध्यप्रदेश ने तैयार की और मध्यप्रदेश पाठ्यपुस्तक निगम ने प्रकाशित की। राज्य के विद्यार्थियों के लिए राज्य की अपेक्षाओं के अनुरूप पाठ्यचर्या और पाठ्यपुस्तकों का निर्माण करना आवश्यक था। ये पुस्तकें ऐसी हों जिनमें राष्ट्रीय लक्ष्यों और उद्देश्यों के साथ-साथ राज्य की विशिष्टताओं</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 xml:space="preserve">उसके कलात्मक और सांस्कृतिक धरोहर का परिचय विद्यार्थियों को मिल सके । अतः शासन ने निर्णय लिया कि वर्ष </w:t>
      </w:r>
      <w:r w:rsidRPr="0091244F">
        <w:rPr>
          <w:rFonts w:ascii="Arial" w:eastAsia="Times New Roman" w:hAnsi="Arial" w:cs="Arial"/>
          <w:color w:val="201E00"/>
          <w:sz w:val="24"/>
          <w:szCs w:val="24"/>
          <w:lang w:eastAsia="en-IN"/>
        </w:rPr>
        <w:t xml:space="preserve">2004-05 </w:t>
      </w:r>
      <w:r w:rsidRPr="0091244F">
        <w:rPr>
          <w:rFonts w:ascii="Arial" w:eastAsia="Times New Roman" w:hAnsi="Arial" w:cs="Mangal"/>
          <w:color w:val="201E00"/>
          <w:sz w:val="24"/>
          <w:szCs w:val="24"/>
          <w:cs/>
          <w:lang w:eastAsia="en-IN"/>
        </w:rPr>
        <w:t xml:space="preserve">से प्रदेश के शालेय विद्यार्थियों के लिए पाठ्यचर्या और पाठ्यक्रम नए रूप में तैयार किए जाएँ । यह इसलिए भी आवश्यक था कि माध्यमिक शिक्षा मण्डल छत्तीसगढ़ का गठन हो चुका था और उसने कक्षा </w:t>
      </w:r>
      <w:r w:rsidRPr="0091244F">
        <w:rPr>
          <w:rFonts w:ascii="Arial" w:eastAsia="Times New Roman" w:hAnsi="Arial" w:cs="Arial"/>
          <w:color w:val="201E00"/>
          <w:sz w:val="24"/>
          <w:szCs w:val="24"/>
          <w:lang w:eastAsia="en-IN"/>
        </w:rPr>
        <w:t xml:space="preserve">9 </w:t>
      </w:r>
      <w:r w:rsidRPr="0091244F">
        <w:rPr>
          <w:rFonts w:ascii="Arial" w:eastAsia="Times New Roman" w:hAnsi="Arial" w:cs="Mangal"/>
          <w:color w:val="201E00"/>
          <w:sz w:val="24"/>
          <w:szCs w:val="24"/>
          <w:cs/>
          <w:lang w:eastAsia="en-IN"/>
        </w:rPr>
        <w:t xml:space="preserve">वीं से </w:t>
      </w:r>
      <w:r w:rsidRPr="0091244F">
        <w:rPr>
          <w:rFonts w:ascii="Arial" w:eastAsia="Times New Roman" w:hAnsi="Arial" w:cs="Arial"/>
          <w:color w:val="201E00"/>
          <w:sz w:val="24"/>
          <w:szCs w:val="24"/>
          <w:lang w:eastAsia="en-IN"/>
        </w:rPr>
        <w:t xml:space="preserve">12 </w:t>
      </w:r>
      <w:r w:rsidRPr="0091244F">
        <w:rPr>
          <w:rFonts w:ascii="Arial" w:eastAsia="Times New Roman" w:hAnsi="Arial" w:cs="Mangal"/>
          <w:color w:val="201E00"/>
          <w:sz w:val="24"/>
          <w:szCs w:val="24"/>
          <w:cs/>
          <w:lang w:eastAsia="en-IN"/>
        </w:rPr>
        <w:t>वीं तक के लिए पाठ्यचर्या और पाठ्यक्रम का निर्माण कर लिया था। इधर विद्यालयीन शिक्षा के लिए राष्ट्रीय पाठ्यचर्या की रूपरेखा निर्मित की गई और उसके आधार पर पाठ्यक्रमों का निर्माण भी किया गया। इस पाठ्यचर्या और पाठ्यक्रमों के विभिन्न उद्देश्यों में एक मुख्य उद्देश्य है पाठ्यसामग्री को अद्यतन बनाना और मूल्यपरक शिक्षा प्रदान करना। राज्य शासन ने छत्तीसगढ़ राज्य शैक्षिक अनुसंधान एवं प्रशिक्षण परिषद् को पाठ्यचर्या एवं पाठ्यक्रम संशोधन एवं नव निर्माण का कार्य सौंपा है। तदनुसार परिषद् ने प्रदेश की परिस्थितियों</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 xml:space="preserve">आकांक्षाओं और आवश्यकताओं को ध्यान में रखते हुए सत्र </w:t>
      </w:r>
      <w:r w:rsidRPr="0091244F">
        <w:rPr>
          <w:rFonts w:ascii="Arial" w:eastAsia="Times New Roman" w:hAnsi="Arial" w:cs="Arial"/>
          <w:color w:val="201E00"/>
          <w:sz w:val="24"/>
          <w:szCs w:val="24"/>
          <w:lang w:eastAsia="en-IN"/>
        </w:rPr>
        <w:t xml:space="preserve">2004-2005 </w:t>
      </w:r>
      <w:r w:rsidRPr="0091244F">
        <w:rPr>
          <w:rFonts w:ascii="Arial" w:eastAsia="Times New Roman" w:hAnsi="Arial" w:cs="Mangal"/>
          <w:color w:val="201E00"/>
          <w:sz w:val="24"/>
          <w:szCs w:val="24"/>
          <w:cs/>
          <w:lang w:eastAsia="en-IN"/>
        </w:rPr>
        <w:t>में दक्षता आधारित पाठ्यक्रम तैयार करने का कार्य आरंभ किया।</w:t>
      </w:r>
    </w:p>
    <w:p w:rsidR="0091244F" w:rsidRPr="0091244F" w:rsidRDefault="0091244F" w:rsidP="00CB6B8A">
      <w:pPr>
        <w:spacing w:after="100" w:line="240" w:lineRule="auto"/>
        <w:ind w:firstLine="709"/>
        <w:jc w:val="both"/>
        <w:rPr>
          <w:rFonts w:ascii="Times New Roman" w:eastAsia="Times New Roman" w:hAnsi="Times New Roman" w:cs="Times New Roman"/>
          <w:sz w:val="24"/>
          <w:szCs w:val="24"/>
          <w:lang w:eastAsia="en-IN"/>
        </w:rPr>
      </w:pPr>
      <w:r w:rsidRPr="0091244F">
        <w:rPr>
          <w:rFonts w:ascii="Arial" w:eastAsia="Times New Roman" w:hAnsi="Arial" w:cs="Mangal"/>
          <w:color w:val="201E00"/>
          <w:sz w:val="24"/>
          <w:szCs w:val="24"/>
          <w:cs/>
          <w:lang w:eastAsia="en-IN"/>
        </w:rPr>
        <w:t>पाठ्यचर्या एवं पाठ्यक्रम निर्माण में सहयोग देने के लिए कुछ अशासकीय संस्थाओं की सहायता भी हमें मिली और इसके लिए आर्थिक सहायता यूनिसेफने प्रदान की। उसके लिए हम उन अशासकीय संस्थाओं और यूनिसेफ के अधिकारियों के आभारी हैं।</w:t>
      </w:r>
    </w:p>
    <w:p w:rsidR="0091244F" w:rsidRPr="0091244F" w:rsidRDefault="0091244F" w:rsidP="00CB6B8A">
      <w:pPr>
        <w:spacing w:after="100" w:line="240" w:lineRule="auto"/>
        <w:ind w:firstLine="709"/>
        <w:jc w:val="both"/>
        <w:rPr>
          <w:rFonts w:ascii="Times New Roman" w:eastAsia="Times New Roman" w:hAnsi="Times New Roman" w:cs="Times New Roman"/>
          <w:sz w:val="24"/>
          <w:szCs w:val="24"/>
          <w:lang w:eastAsia="en-IN"/>
        </w:rPr>
      </w:pPr>
      <w:r w:rsidRPr="0091244F">
        <w:rPr>
          <w:rFonts w:ascii="Arial" w:eastAsia="Times New Roman" w:hAnsi="Arial" w:cs="Mangal"/>
          <w:color w:val="201E00"/>
          <w:sz w:val="24"/>
          <w:szCs w:val="24"/>
          <w:cs/>
          <w:lang w:eastAsia="en-IN"/>
        </w:rPr>
        <w:t xml:space="preserve">शासन के निर्णय पर राज्य शैक्षिक अनुसंधान और प्रशिक्षण परिषद् के तत्वावधान में नई पाठ्यचर्या और पाठ्यक्रम पर जुलाई </w:t>
      </w:r>
      <w:r w:rsidRPr="0091244F">
        <w:rPr>
          <w:rFonts w:ascii="Arial" w:eastAsia="Times New Roman" w:hAnsi="Arial" w:cs="Arial"/>
          <w:color w:val="201E00"/>
          <w:sz w:val="24"/>
          <w:szCs w:val="24"/>
          <w:lang w:eastAsia="en-IN"/>
        </w:rPr>
        <w:t xml:space="preserve">2003 </w:t>
      </w:r>
      <w:r w:rsidRPr="0091244F">
        <w:rPr>
          <w:rFonts w:ascii="Arial" w:eastAsia="Times New Roman" w:hAnsi="Arial" w:cs="Mangal"/>
          <w:color w:val="201E00"/>
          <w:sz w:val="24"/>
          <w:szCs w:val="24"/>
          <w:cs/>
          <w:lang w:eastAsia="en-IN"/>
        </w:rPr>
        <w:t xml:space="preserve">से ही कार्य गोष्ठियाँ आयोजित होने लगीं थीं और चार कार्यगोष्ठियों में यह कार्य पूर्ण किया गया। इसके अनन्तर पाठ्यपुस्तकों का लेखन और संपादन कार्य प्रारंभ हुआ। शासन की सहमति से निर्णय यह भी लिया गया कि वर्ष </w:t>
      </w:r>
      <w:r w:rsidRPr="0091244F">
        <w:rPr>
          <w:rFonts w:ascii="Arial" w:eastAsia="Times New Roman" w:hAnsi="Arial" w:cs="Arial"/>
          <w:color w:val="201E00"/>
          <w:sz w:val="24"/>
          <w:szCs w:val="24"/>
          <w:lang w:eastAsia="en-IN"/>
        </w:rPr>
        <w:t xml:space="preserve">2004-05 </w:t>
      </w:r>
      <w:r w:rsidRPr="0091244F">
        <w:rPr>
          <w:rFonts w:ascii="Arial" w:eastAsia="Times New Roman" w:hAnsi="Arial" w:cs="Mangal"/>
          <w:color w:val="201E00"/>
          <w:sz w:val="24"/>
          <w:szCs w:val="24"/>
          <w:cs/>
          <w:lang w:eastAsia="en-IN"/>
        </w:rPr>
        <w:t xml:space="preserve">के लिए कक्षा </w:t>
      </w:r>
      <w:r w:rsidRPr="0091244F">
        <w:rPr>
          <w:rFonts w:ascii="Arial" w:eastAsia="Times New Roman" w:hAnsi="Arial" w:cs="Arial"/>
          <w:color w:val="201E00"/>
          <w:sz w:val="24"/>
          <w:szCs w:val="24"/>
          <w:lang w:eastAsia="en-IN"/>
        </w:rPr>
        <w:t xml:space="preserve">1, 2 </w:t>
      </w:r>
      <w:r w:rsidRPr="0091244F">
        <w:rPr>
          <w:rFonts w:ascii="Arial" w:eastAsia="Times New Roman" w:hAnsi="Arial" w:cs="Mangal"/>
          <w:color w:val="201E00"/>
          <w:sz w:val="24"/>
          <w:szCs w:val="24"/>
          <w:cs/>
          <w:lang w:eastAsia="en-IN"/>
        </w:rPr>
        <w:t xml:space="preserve">और </w:t>
      </w:r>
      <w:r w:rsidRPr="0091244F">
        <w:rPr>
          <w:rFonts w:ascii="Arial" w:eastAsia="Times New Roman" w:hAnsi="Arial" w:cs="Arial"/>
          <w:color w:val="201E00"/>
          <w:sz w:val="24"/>
          <w:szCs w:val="24"/>
          <w:lang w:eastAsia="en-IN"/>
        </w:rPr>
        <w:t xml:space="preserve">6 </w:t>
      </w:r>
      <w:r w:rsidRPr="0091244F">
        <w:rPr>
          <w:rFonts w:ascii="Arial" w:eastAsia="Times New Roman" w:hAnsi="Arial" w:cs="Mangal"/>
          <w:color w:val="201E00"/>
          <w:sz w:val="24"/>
          <w:szCs w:val="24"/>
          <w:cs/>
          <w:lang w:eastAsia="en-IN"/>
        </w:rPr>
        <w:t>के पाठ्यक्रमानुसार पाठ्यपुस्तकें तैयार कराई जाएँ और एक वर्ष राज्य के दो सौ विद्यालयों</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शिक्षकों</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प्रधानाध्यापकों</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 xml:space="preserve">निरीक्षकों एवं शिक्षा-विशेषज्ञों से प्राप्त सुझावों के आधार पर इनमें आवश्यक संशोधन करके वर्ष </w:t>
      </w:r>
      <w:r w:rsidRPr="0091244F">
        <w:rPr>
          <w:rFonts w:ascii="Arial" w:eastAsia="Times New Roman" w:hAnsi="Arial" w:cs="Arial"/>
          <w:color w:val="201E00"/>
          <w:sz w:val="24"/>
          <w:szCs w:val="24"/>
          <w:lang w:eastAsia="en-IN"/>
        </w:rPr>
        <w:t xml:space="preserve">2006-07 </w:t>
      </w:r>
      <w:r w:rsidRPr="0091244F">
        <w:rPr>
          <w:rFonts w:ascii="Arial" w:eastAsia="Times New Roman" w:hAnsi="Arial" w:cs="Mangal"/>
          <w:color w:val="201E00"/>
          <w:sz w:val="24"/>
          <w:szCs w:val="24"/>
          <w:cs/>
          <w:lang w:eastAsia="en-IN"/>
        </w:rPr>
        <w:t>से संपूर्ण राज्य में इनका अध्यापन कराया जाए।</w:t>
      </w:r>
    </w:p>
    <w:p w:rsidR="0091244F" w:rsidRPr="0091244F" w:rsidRDefault="0091244F" w:rsidP="00CB6B8A">
      <w:pPr>
        <w:spacing w:after="100" w:line="240" w:lineRule="auto"/>
        <w:ind w:firstLine="709"/>
        <w:jc w:val="both"/>
        <w:rPr>
          <w:rFonts w:ascii="Times New Roman" w:eastAsia="Times New Roman" w:hAnsi="Times New Roman" w:cs="Times New Roman"/>
          <w:sz w:val="24"/>
          <w:szCs w:val="24"/>
          <w:lang w:eastAsia="en-IN"/>
        </w:rPr>
      </w:pPr>
      <w:r w:rsidRPr="0091244F">
        <w:rPr>
          <w:rFonts w:ascii="Arial" w:eastAsia="Times New Roman" w:hAnsi="Arial" w:cs="Mangal"/>
          <w:color w:val="201E00"/>
          <w:sz w:val="24"/>
          <w:szCs w:val="24"/>
          <w:cs/>
          <w:lang w:eastAsia="en-IN"/>
        </w:rPr>
        <w:t>शिक्षा आजीवन चलने वाली सतत् और विकासशील प्रक्रिया है। ज्ञान-विज्ञान के क्षेत्र में निरन्तर तेजी से हो रहे विस्फोट और नवीन शैक्षिक आवश्यकताओं तथा नवाचार के कारण नए पाठ्यक्रम और नई पुस्तकों का निर्माण आवश्यक हो जाता है।</w:t>
      </w:r>
    </w:p>
    <w:p w:rsidR="008A2E0A" w:rsidRDefault="008A2E0A">
      <w:pPr>
        <w:rPr>
          <w:rFonts w:ascii="Arial" w:eastAsia="Times New Roman" w:hAnsi="Arial" w:cs="Mangal"/>
          <w:color w:val="1F2000"/>
          <w:sz w:val="24"/>
          <w:szCs w:val="24"/>
          <w:cs/>
          <w:lang w:eastAsia="en-IN"/>
        </w:rPr>
      </w:pPr>
      <w:r>
        <w:rPr>
          <w:rFonts w:ascii="Arial" w:eastAsia="Times New Roman" w:hAnsi="Arial" w:cs="Mangal"/>
          <w:color w:val="1F2000"/>
          <w:sz w:val="24"/>
          <w:szCs w:val="24"/>
          <w:cs/>
          <w:lang w:eastAsia="en-IN"/>
        </w:rPr>
        <w:br w:type="page"/>
      </w:r>
    </w:p>
    <w:p w:rsidR="0091244F" w:rsidRPr="0091244F" w:rsidRDefault="0091244F" w:rsidP="00CB6B8A">
      <w:pPr>
        <w:spacing w:after="100" w:line="240" w:lineRule="auto"/>
        <w:ind w:firstLine="709"/>
        <w:jc w:val="both"/>
        <w:rPr>
          <w:rFonts w:ascii="Times New Roman" w:eastAsia="Times New Roman" w:hAnsi="Times New Roman" w:cs="Times New Roman"/>
          <w:sz w:val="24"/>
          <w:szCs w:val="24"/>
          <w:lang w:eastAsia="en-IN"/>
        </w:rPr>
      </w:pPr>
      <w:r w:rsidRPr="0091244F">
        <w:rPr>
          <w:rFonts w:ascii="Arial" w:eastAsia="Times New Roman" w:hAnsi="Arial" w:cs="Mangal"/>
          <w:color w:val="1F2000"/>
          <w:sz w:val="24"/>
          <w:szCs w:val="24"/>
          <w:cs/>
          <w:lang w:eastAsia="en-IN"/>
        </w:rPr>
        <w:t>भाषा की इस पुस्तक के लेखन में हमने निम्नलिखित बातों का विशेष रूप से ध्यान रखा है</w:t>
      </w:r>
      <w:r w:rsidR="00DE76AD">
        <w:rPr>
          <w:rFonts w:ascii="Arial" w:eastAsia="Times New Roman" w:hAnsi="Arial" w:cs="Mangal" w:hint="cs"/>
          <w:color w:val="1F2000"/>
          <w:sz w:val="24"/>
          <w:szCs w:val="24"/>
          <w:cs/>
          <w:lang w:eastAsia="en-IN"/>
        </w:rPr>
        <w:t>-</w:t>
      </w:r>
    </w:p>
    <w:p w:rsidR="0091244F" w:rsidRPr="0091244F" w:rsidRDefault="0091244F" w:rsidP="00CB6B8A">
      <w:pPr>
        <w:spacing w:after="100" w:line="240" w:lineRule="auto"/>
        <w:ind w:firstLine="709"/>
        <w:jc w:val="both"/>
        <w:rPr>
          <w:rFonts w:ascii="Times New Roman" w:eastAsia="Times New Roman" w:hAnsi="Times New Roman" w:cs="Times New Roman"/>
          <w:sz w:val="24"/>
          <w:szCs w:val="24"/>
          <w:lang w:eastAsia="en-IN"/>
        </w:rPr>
      </w:pPr>
      <w:r w:rsidRPr="0091244F">
        <w:rPr>
          <w:rFonts w:ascii="Arial" w:eastAsia="Times New Roman" w:hAnsi="Arial" w:cs="Mangal"/>
          <w:color w:val="201E00"/>
          <w:sz w:val="24"/>
          <w:szCs w:val="24"/>
          <w:cs/>
          <w:lang w:eastAsia="en-IN"/>
        </w:rPr>
        <w:t>संकलन के पाठों का चयन करते समय विद्यार्थियों के बौद्धिक स्तर और भाषा का स्तर इन दो बातों पर विशेष रूप से बल दिया गया है। इस पुस्तक का उद्देश्य विद्यार्थियों को श्रेष्ठ साहित्य एवं साहित्य की विभिन्न विधाओं से परिचित कराना है। विद्यार्थियों की अभिरुचि को परिष्कृत करके उनको श्रेष्ठ साहित्य की ओर प्रेरित करना हमारा अभीष्ट रहा है।</w:t>
      </w:r>
    </w:p>
    <w:p w:rsidR="0091244F" w:rsidRPr="0091244F" w:rsidRDefault="0091244F" w:rsidP="00CB6B8A">
      <w:pPr>
        <w:spacing w:after="100" w:line="240" w:lineRule="auto"/>
        <w:ind w:firstLine="709"/>
        <w:jc w:val="both"/>
        <w:rPr>
          <w:rFonts w:ascii="Times New Roman" w:eastAsia="Times New Roman" w:hAnsi="Times New Roman" w:cs="Times New Roman"/>
          <w:sz w:val="24"/>
          <w:szCs w:val="24"/>
          <w:lang w:eastAsia="en-IN"/>
        </w:rPr>
      </w:pPr>
      <w:r w:rsidRPr="0091244F">
        <w:rPr>
          <w:rFonts w:ascii="Arial" w:eastAsia="Times New Roman" w:hAnsi="Arial" w:cs="Mangal"/>
          <w:color w:val="201E00"/>
          <w:sz w:val="24"/>
          <w:szCs w:val="24"/>
          <w:cs/>
          <w:lang w:eastAsia="en-IN"/>
        </w:rPr>
        <w:t>इस पुस्तक में जिन विचारों और मानवीय मूल्यों पर अधिक बल दिया गया है उनमें से कुछ हैंराष्ट्रीय एकता</w:t>
      </w:r>
      <w:r w:rsidRPr="0091244F">
        <w:rPr>
          <w:rFonts w:ascii="Arial" w:eastAsia="Times New Roman" w:hAnsi="Arial" w:cs="Arial"/>
          <w:color w:val="201E00"/>
          <w:sz w:val="24"/>
          <w:szCs w:val="24"/>
          <w:lang w:eastAsia="en-IN"/>
        </w:rPr>
        <w:t>,</w:t>
      </w:r>
      <w:r w:rsidRPr="0091244F">
        <w:rPr>
          <w:rFonts w:ascii="Arial" w:eastAsia="Times New Roman" w:hAnsi="Arial" w:cs="Mangal"/>
          <w:color w:val="201E00"/>
          <w:sz w:val="24"/>
          <w:szCs w:val="24"/>
          <w:cs/>
          <w:lang w:eastAsia="en-IN"/>
        </w:rPr>
        <w:t>पारस्परिक सद्भाव</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सामाजिक सहयोग</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श्रम का महत्व</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समय-पालन</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साहस</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स्वास्थ्य</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पर्यावरण संरक्षण</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राष्ट्रीय एवं राज्यीय संस्कृति का ज्ञान</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सभी धर्मों के प्रति आदर भाव आदि। इनके साथ ही प्रकृति-सौन्दर्य</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राष्ट्रीय एकता</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लौकिक नीति</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वात्सल्य तथा कर्तव्य-भावना से परिपूर्ण कविताएँ इस संकलन में समाविष्ट हैं।।</w:t>
      </w:r>
    </w:p>
    <w:p w:rsidR="0091244F" w:rsidRPr="0091244F" w:rsidRDefault="0091244F" w:rsidP="00CB6B8A">
      <w:pPr>
        <w:spacing w:after="100" w:line="240" w:lineRule="auto"/>
        <w:ind w:firstLine="709"/>
        <w:jc w:val="both"/>
        <w:rPr>
          <w:rFonts w:ascii="Times New Roman" w:eastAsia="Times New Roman" w:hAnsi="Times New Roman" w:cs="Times New Roman"/>
          <w:sz w:val="24"/>
          <w:szCs w:val="24"/>
          <w:lang w:eastAsia="en-IN"/>
        </w:rPr>
      </w:pPr>
      <w:r w:rsidRPr="0091244F">
        <w:rPr>
          <w:rFonts w:ascii="Arial" w:eastAsia="Times New Roman" w:hAnsi="Arial" w:cs="Mangal"/>
          <w:color w:val="201E00"/>
          <w:sz w:val="24"/>
          <w:szCs w:val="24"/>
          <w:cs/>
          <w:lang w:eastAsia="en-IN"/>
        </w:rPr>
        <w:t>इस पुस्तक में हमने यह भी प्रयास किया है कि विद्यार्थियों से विषय-वस्तुको सही रूप में समझने के लिए अभ्यास अधिक कराए जाएँ। अभ्यास एक ऐसा प्रभावशाली साधन है जिससे पाठ को भली प्रकार समझा जा सकता है। अभ्यास के जरिए हम विद्यार्थियों की रचनात्मक शक्ति का विकास करना चाहते हैं। विषयवस्तु पर पूछे गए प्रश्न न केवल स्मरण के प्रश्न हैं बल्कि उनका उत्तर देने में विद्यार्थियों को अपनी बौद्धिक क्षमता का भी उपयोग करना पड़ेगा।</w:t>
      </w:r>
    </w:p>
    <w:p w:rsidR="0091244F" w:rsidRPr="0091244F" w:rsidRDefault="0091244F" w:rsidP="00CB6B8A">
      <w:pPr>
        <w:spacing w:after="100" w:line="240" w:lineRule="auto"/>
        <w:ind w:firstLine="709"/>
        <w:jc w:val="both"/>
        <w:rPr>
          <w:rFonts w:ascii="Times New Roman" w:eastAsia="Times New Roman" w:hAnsi="Times New Roman" w:cs="Times New Roman"/>
          <w:sz w:val="24"/>
          <w:szCs w:val="24"/>
          <w:lang w:eastAsia="en-IN"/>
        </w:rPr>
      </w:pPr>
      <w:r w:rsidRPr="0091244F">
        <w:rPr>
          <w:rFonts w:ascii="Arial" w:eastAsia="Times New Roman" w:hAnsi="Arial" w:cs="Mangal"/>
          <w:color w:val="201E00"/>
          <w:sz w:val="24"/>
          <w:szCs w:val="24"/>
          <w:cs/>
          <w:lang w:eastAsia="en-IN"/>
        </w:rPr>
        <w:t>भाषा अध्ययन में व्याकरण का महत्वपूर्ण स्थान है</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किंतु हमने इसे एक पृथक विषय न बनाकर पाठ पर आधारित एक आनुषंगिक विषय के रूप में पढ़ाने का प्रयास किया है। संज्ञा</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सर्वनाम</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विशेषण आदि व्याकरण के अंगों की परिभाषाएँ</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उनके भेद-उपभेद बताना तथा प्रत्येक के कुछ उदाहरण स्मरण कर लेने से ज्ञान का पर्याप्त उपयोग नहीं होता क्योंकि यह ज्ञान पाठ की सामग्री से असंबद्ध-सा रहता है। इसी कमी को दूर करने के लिए हमने इस पुस्तक में व्याकरण को पाठ्यसामग्री से संबद्ध किया है। भाषा तत्त्व में कुछ ऐसे प्रश्न भी समाविष्ट किए गए हैं जिनसे विद्यार्थियों को भाषा का प्रभावी प्रयोग करने में सहायता मिलेगी और वर्तनी</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प्रयोग तथा वाक्य विन्यास संबंधी उनकी अशुद्धियाँ दूर हो सकेंगी।</w:t>
      </w:r>
    </w:p>
    <w:p w:rsidR="0091244F" w:rsidRPr="0091244F" w:rsidRDefault="0091244F" w:rsidP="00CB6B8A">
      <w:pPr>
        <w:spacing w:after="100" w:line="240" w:lineRule="auto"/>
        <w:ind w:firstLine="709"/>
        <w:jc w:val="both"/>
        <w:rPr>
          <w:rFonts w:ascii="Times New Roman" w:eastAsia="Times New Roman" w:hAnsi="Times New Roman" w:cs="Times New Roman"/>
          <w:sz w:val="24"/>
          <w:szCs w:val="24"/>
          <w:lang w:eastAsia="en-IN"/>
        </w:rPr>
      </w:pPr>
      <w:r w:rsidRPr="0091244F">
        <w:rPr>
          <w:rFonts w:ascii="Arial" w:eastAsia="Times New Roman" w:hAnsi="Arial" w:cs="Mangal"/>
          <w:color w:val="201E00"/>
          <w:sz w:val="24"/>
          <w:szCs w:val="24"/>
          <w:cs/>
          <w:lang w:eastAsia="en-IN"/>
        </w:rPr>
        <w:t>पाठ्यसामग्री में विविधता और रोचकता बनाए रखने के लिए पुस्तक में साहित्य की अलग-अलग विधाओं</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यथा कविता</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कहानी</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निबंध</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प्रेरक-प्रसंग</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चरित</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आत्मकथा</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संस्मरण</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एकांकी</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पत्र आदि सभी का समावेश किया गया है। अंत में योग्यता विस्तार शीर्षक से कुछ क्रियात्मक अभ्यास भी दिए गए हैं जिनसे विद्यार्थियों की सुनने</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बोलने</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पढ़ने और लिखने की योग्यताओं का विकास हो सकेगा।</w:t>
      </w:r>
    </w:p>
    <w:p w:rsidR="0091244F" w:rsidRPr="0091244F" w:rsidRDefault="0091244F" w:rsidP="00CB6B8A">
      <w:pPr>
        <w:spacing w:after="100" w:line="240" w:lineRule="auto"/>
        <w:ind w:firstLine="709"/>
        <w:jc w:val="both"/>
        <w:rPr>
          <w:rFonts w:ascii="Times New Roman" w:eastAsia="Times New Roman" w:hAnsi="Times New Roman" w:cs="Times New Roman"/>
          <w:sz w:val="24"/>
          <w:szCs w:val="24"/>
          <w:lang w:eastAsia="en-IN"/>
        </w:rPr>
      </w:pPr>
      <w:r w:rsidRPr="0091244F">
        <w:rPr>
          <w:rFonts w:ascii="Arial" w:eastAsia="Times New Roman" w:hAnsi="Arial" w:cs="Mangal"/>
          <w:color w:val="201E00"/>
          <w:sz w:val="24"/>
          <w:szCs w:val="24"/>
          <w:cs/>
          <w:lang w:eastAsia="en-IN"/>
        </w:rPr>
        <w:t>इस पुस्तक में हिंदी साहित्य के जिन प्राचीन तथा वर्तमान कवियों</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लेखकों की रचनाओं को समाविष्ट किया गया है</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 xml:space="preserve">हम उनके तथा उनके उत्तराधिकारियों के कृतज्ञ हैं। हमने इस संकलन में छत्तीसगढ़ के कुछ प्रख्यात लेखकों-कवियों की रचनाएँ भी सम्मिलित की हैं। राज्य के कुछ अन्य प्रतिष्ठित साहित्यकारों की रचनाओं को कक्षा </w:t>
      </w:r>
      <w:r w:rsidRPr="0091244F">
        <w:rPr>
          <w:rFonts w:ascii="Arial" w:eastAsia="Times New Roman" w:hAnsi="Arial" w:cs="Arial"/>
          <w:color w:val="201E00"/>
          <w:sz w:val="24"/>
          <w:szCs w:val="24"/>
          <w:lang w:eastAsia="en-IN"/>
        </w:rPr>
        <w:t xml:space="preserve">7 </w:t>
      </w:r>
      <w:r w:rsidRPr="0091244F">
        <w:rPr>
          <w:rFonts w:ascii="Arial" w:eastAsia="Times New Roman" w:hAnsi="Arial" w:cs="Mangal"/>
          <w:color w:val="201E00"/>
          <w:sz w:val="24"/>
          <w:szCs w:val="24"/>
          <w:cs/>
          <w:lang w:eastAsia="en-IN"/>
        </w:rPr>
        <w:t xml:space="preserve">और </w:t>
      </w:r>
      <w:r w:rsidRPr="0091244F">
        <w:rPr>
          <w:rFonts w:ascii="Arial" w:eastAsia="Times New Roman" w:hAnsi="Arial" w:cs="Arial"/>
          <w:color w:val="201E00"/>
          <w:sz w:val="24"/>
          <w:szCs w:val="24"/>
          <w:lang w:eastAsia="en-IN"/>
        </w:rPr>
        <w:t xml:space="preserve">8 </w:t>
      </w:r>
      <w:r w:rsidRPr="0091244F">
        <w:rPr>
          <w:rFonts w:ascii="Arial" w:eastAsia="Times New Roman" w:hAnsi="Arial" w:cs="Mangal"/>
          <w:color w:val="201E00"/>
          <w:sz w:val="24"/>
          <w:szCs w:val="24"/>
          <w:cs/>
          <w:lang w:eastAsia="en-IN"/>
        </w:rPr>
        <w:t>की पाठ्यपुस्तकों में संकलित करने का हमारा निश्चय है। इस संबंध में हमारी सीमाएँ भी हैं जिन पर विचार करके राज्य के वे साहित्यकार हमें क्षमा करेंगे जिनकी रचनाएँ हम इस संकलन में नहीं रख पाए हैं।</w:t>
      </w:r>
    </w:p>
    <w:p w:rsidR="0091244F" w:rsidRPr="0091244F" w:rsidRDefault="0091244F" w:rsidP="00CB6B8A">
      <w:pPr>
        <w:spacing w:after="100" w:line="240" w:lineRule="auto"/>
        <w:ind w:firstLine="709"/>
        <w:jc w:val="both"/>
        <w:rPr>
          <w:rFonts w:ascii="Times New Roman" w:eastAsia="Times New Roman" w:hAnsi="Times New Roman" w:cs="Times New Roman"/>
          <w:sz w:val="24"/>
          <w:szCs w:val="24"/>
          <w:lang w:eastAsia="en-IN"/>
        </w:rPr>
      </w:pPr>
      <w:r w:rsidRPr="0091244F">
        <w:rPr>
          <w:rFonts w:ascii="Arial" w:eastAsia="Times New Roman" w:hAnsi="Arial" w:cs="Mangal"/>
          <w:color w:val="201E00"/>
          <w:sz w:val="24"/>
          <w:szCs w:val="24"/>
          <w:cs/>
          <w:lang w:eastAsia="en-IN"/>
        </w:rPr>
        <w:t>संकलन के पाठों के चुनाव और अभ्यासों को तैयार करने में हमें दिल्ली विश्वविद्यालय के भाषाविज्ञान विभाग के आचार्य प्रो. रमाकान्त अग्निहोत्री का विशेष रूप से मार्गदर्शन मिला है। हम उनके प्रति कृतज्ञ हैं। लेखक मंडल के सदस्यों ने जिस कर्मठता और लगन से इस संकलन को अंतिम रूप प्रदान किया है</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इसके लिए वे बधाई के पात्र हैं।</w:t>
      </w:r>
    </w:p>
    <w:p w:rsidR="0091244F" w:rsidRPr="0091244F" w:rsidRDefault="0091244F" w:rsidP="00CB6B8A">
      <w:pPr>
        <w:spacing w:after="100" w:line="240" w:lineRule="auto"/>
        <w:ind w:firstLine="709"/>
        <w:jc w:val="both"/>
        <w:rPr>
          <w:rFonts w:ascii="Times New Roman" w:eastAsia="Times New Roman" w:hAnsi="Times New Roman" w:cs="Times New Roman"/>
          <w:sz w:val="24"/>
          <w:szCs w:val="24"/>
          <w:lang w:eastAsia="en-IN"/>
        </w:rPr>
      </w:pPr>
      <w:r w:rsidRPr="0091244F">
        <w:rPr>
          <w:rFonts w:ascii="Arial" w:eastAsia="Times New Roman" w:hAnsi="Arial" w:cs="Mangal"/>
          <w:color w:val="201E00"/>
          <w:sz w:val="24"/>
          <w:szCs w:val="24"/>
          <w:cs/>
          <w:lang w:eastAsia="en-IN"/>
        </w:rPr>
        <w:t xml:space="preserve">राज्यस्तरीय पाठ्यपुस्तक स्थायी समिति के विद्वान सदस्यों ने इस पुस्तक का परीक्षण कर इसे अधिक प्रभावशाली बनाने के लिए संशोधन के कुछ सुझाव भी दिए हैं। उन सुझावों के अनुसार पाठ्यपुस्तक में संशोधन कर दिया गया है। अब विश्वास है कि विषयवस्तु और प्रस्तुतीकरण की दृष्टि से भारती कक्षा </w:t>
      </w:r>
      <w:r w:rsidRPr="0091244F">
        <w:rPr>
          <w:rFonts w:ascii="Arial" w:eastAsia="Times New Roman" w:hAnsi="Arial" w:cs="Arial"/>
          <w:color w:val="201E00"/>
          <w:sz w:val="24"/>
          <w:szCs w:val="24"/>
          <w:lang w:eastAsia="en-IN"/>
        </w:rPr>
        <w:t xml:space="preserve">6 </w:t>
      </w:r>
      <w:r w:rsidRPr="0091244F">
        <w:rPr>
          <w:rFonts w:ascii="Arial" w:eastAsia="Times New Roman" w:hAnsi="Arial" w:cs="Mangal"/>
          <w:color w:val="201E00"/>
          <w:sz w:val="24"/>
          <w:szCs w:val="24"/>
          <w:cs/>
          <w:lang w:eastAsia="en-IN"/>
        </w:rPr>
        <w:t>के इस नवीन संस्करण का विद्यार्थियों और शिक्षकों द्वारा स्वागत किया जाएगा।</w:t>
      </w:r>
    </w:p>
    <w:p w:rsidR="0091244F" w:rsidRPr="0091244F" w:rsidRDefault="0091244F" w:rsidP="00CB6B8A">
      <w:pPr>
        <w:spacing w:after="100" w:line="240" w:lineRule="auto"/>
        <w:ind w:firstLine="709"/>
        <w:jc w:val="both"/>
        <w:rPr>
          <w:rFonts w:ascii="Times New Roman" w:eastAsia="Times New Roman" w:hAnsi="Times New Roman" w:cs="Times New Roman"/>
          <w:sz w:val="24"/>
          <w:szCs w:val="24"/>
          <w:lang w:eastAsia="en-IN"/>
        </w:rPr>
      </w:pPr>
      <w:r w:rsidRPr="0091244F">
        <w:rPr>
          <w:rFonts w:ascii="Times New Roman" w:eastAsia="Times New Roman" w:hAnsi="Times New Roman" w:cs="Mangal"/>
          <w:color w:val="201E00"/>
          <w:sz w:val="24"/>
          <w:szCs w:val="24"/>
          <w:cs/>
          <w:lang w:eastAsia="en-IN"/>
        </w:rPr>
        <w:t xml:space="preserve">शिक्षा का अधिकार अधिनियम </w:t>
      </w:r>
      <w:r w:rsidRPr="0091244F">
        <w:rPr>
          <w:rFonts w:ascii="Times New Roman" w:eastAsia="Times New Roman" w:hAnsi="Times New Roman" w:cs="Times New Roman"/>
          <w:color w:val="201E00"/>
          <w:sz w:val="24"/>
          <w:szCs w:val="24"/>
          <w:lang w:eastAsia="en-IN"/>
        </w:rPr>
        <w:t xml:space="preserve">2009 </w:t>
      </w:r>
      <w:r w:rsidRPr="0091244F">
        <w:rPr>
          <w:rFonts w:ascii="Times New Roman" w:eastAsia="Times New Roman" w:hAnsi="Times New Roman" w:cs="Mangal"/>
          <w:color w:val="201E00"/>
          <w:sz w:val="24"/>
          <w:szCs w:val="24"/>
          <w:cs/>
          <w:lang w:eastAsia="en-IN"/>
        </w:rPr>
        <w:t>बच्चों को गुणवत्तायुक्त शिक्षा देने पर जोर देता है। एन.सी.ई.आर.टी.</w:t>
      </w:r>
      <w:r w:rsidRPr="0091244F">
        <w:rPr>
          <w:rFonts w:ascii="Times New Roman" w:eastAsia="Times New Roman" w:hAnsi="Times New Roman" w:cs="Times New Roman"/>
          <w:color w:val="201E00"/>
          <w:sz w:val="24"/>
          <w:szCs w:val="24"/>
          <w:lang w:eastAsia="en-IN"/>
        </w:rPr>
        <w:t>,</w:t>
      </w:r>
      <w:r w:rsidRPr="0091244F">
        <w:rPr>
          <w:rFonts w:ascii="Times New Roman" w:eastAsia="Times New Roman" w:hAnsi="Times New Roman" w:cs="Mangal"/>
          <w:color w:val="201E00"/>
          <w:sz w:val="24"/>
          <w:szCs w:val="24"/>
          <w:cs/>
          <w:lang w:eastAsia="en-IN"/>
        </w:rPr>
        <w:t xml:space="preserve">नई दिल्ली द्वारा कक्षा </w:t>
      </w:r>
      <w:r w:rsidRPr="0091244F">
        <w:rPr>
          <w:rFonts w:ascii="Times New Roman" w:eastAsia="Times New Roman" w:hAnsi="Times New Roman" w:cs="Times New Roman"/>
          <w:color w:val="201E00"/>
          <w:sz w:val="24"/>
          <w:szCs w:val="24"/>
          <w:lang w:eastAsia="en-IN"/>
        </w:rPr>
        <w:t xml:space="preserve">1-8 </w:t>
      </w:r>
      <w:r w:rsidRPr="0091244F">
        <w:rPr>
          <w:rFonts w:ascii="Times New Roman" w:eastAsia="Times New Roman" w:hAnsi="Times New Roman" w:cs="Mangal"/>
          <w:color w:val="201E00"/>
          <w:sz w:val="24"/>
          <w:szCs w:val="24"/>
          <w:cs/>
          <w:lang w:eastAsia="en-IN"/>
        </w:rPr>
        <w:t>तक के बच्चों हेतु कक्षावार</w:t>
      </w:r>
      <w:r w:rsidRPr="0091244F">
        <w:rPr>
          <w:rFonts w:ascii="Times New Roman" w:eastAsia="Times New Roman" w:hAnsi="Times New Roman" w:cs="Times New Roman"/>
          <w:color w:val="201E00"/>
          <w:sz w:val="24"/>
          <w:szCs w:val="24"/>
          <w:lang w:eastAsia="en-IN"/>
        </w:rPr>
        <w:t xml:space="preserve">, </w:t>
      </w:r>
      <w:r w:rsidRPr="0091244F">
        <w:rPr>
          <w:rFonts w:ascii="Times New Roman" w:eastAsia="Times New Roman" w:hAnsi="Times New Roman" w:cs="Mangal"/>
          <w:color w:val="201E00"/>
          <w:sz w:val="24"/>
          <w:szCs w:val="24"/>
          <w:cs/>
          <w:lang w:eastAsia="en-IN"/>
        </w:rPr>
        <w:t xml:space="preserve">विषयवार अधिगम प्रतिफलों का निर्माण कर सुझावात्मक शिक्षण प्रक्रियाओं का उल्लेख किया है। जिससे बच्चों के सर्वांगीण विकास के लक्ष्य को प्राप्त किया जा सकेगा। पुस्तकों में समयानुसार संशोधन तथा परिवर्धन एक निरंतर प्रक्रिया है। अतः सत्र </w:t>
      </w:r>
      <w:r w:rsidRPr="0091244F">
        <w:rPr>
          <w:rFonts w:ascii="Times New Roman" w:eastAsia="Times New Roman" w:hAnsi="Times New Roman" w:cs="Times New Roman"/>
          <w:color w:val="201E00"/>
          <w:sz w:val="24"/>
          <w:szCs w:val="24"/>
          <w:lang w:eastAsia="en-IN"/>
        </w:rPr>
        <w:t xml:space="preserve">2018-19 </w:t>
      </w:r>
      <w:r w:rsidRPr="0091244F">
        <w:rPr>
          <w:rFonts w:ascii="Times New Roman" w:eastAsia="Times New Roman" w:hAnsi="Times New Roman" w:cs="Mangal"/>
          <w:color w:val="201E00"/>
          <w:sz w:val="24"/>
          <w:szCs w:val="24"/>
          <w:cs/>
          <w:lang w:eastAsia="en-IN"/>
        </w:rPr>
        <w:t>हेतु पुस्तकों को समसामायिक तथा प्रासंगिक बनाया गया है। जिससे बच्चों को वांछित उपलब्धि प्राप्त करने के अधिक अवसर उपलब्ध होंगे। आशा है कि पुस्तकें शिक्षक साथियों तथा बच्चों को लक्ष्य तक पहुँचने में मददगार होंगी।</w:t>
      </w:r>
    </w:p>
    <w:p w:rsidR="0091244F" w:rsidRPr="0091244F" w:rsidRDefault="0091244F" w:rsidP="00CB6B8A">
      <w:pPr>
        <w:spacing w:after="100" w:line="240" w:lineRule="auto"/>
        <w:ind w:firstLine="709"/>
        <w:jc w:val="both"/>
        <w:rPr>
          <w:rFonts w:ascii="Times New Roman" w:eastAsia="Times New Roman" w:hAnsi="Times New Roman" w:cs="Times New Roman"/>
          <w:sz w:val="24"/>
          <w:szCs w:val="24"/>
          <w:lang w:eastAsia="en-IN"/>
        </w:rPr>
      </w:pPr>
      <w:r w:rsidRPr="0091244F">
        <w:rPr>
          <w:rFonts w:ascii="Times New Roman" w:eastAsia="Times New Roman" w:hAnsi="Times New Roman" w:cs="Mangal"/>
          <w:color w:val="201E00"/>
          <w:sz w:val="24"/>
          <w:szCs w:val="24"/>
          <w:cs/>
          <w:lang w:eastAsia="en-IN"/>
        </w:rPr>
        <w:t>स्कूल शिक्षा विभाग एवं राज्य शैक्षिक अनुसंधान और प्रशिक्षण परिषद</w:t>
      </w:r>
      <w:r w:rsidRPr="0091244F">
        <w:rPr>
          <w:rFonts w:ascii="Times New Roman" w:eastAsia="Times New Roman" w:hAnsi="Times New Roman" w:cs="Times New Roman"/>
          <w:color w:val="201E00"/>
          <w:sz w:val="24"/>
          <w:szCs w:val="24"/>
          <w:lang w:eastAsia="en-IN"/>
        </w:rPr>
        <w:t xml:space="preserve">, </w:t>
      </w:r>
      <w:r w:rsidRPr="0091244F">
        <w:rPr>
          <w:rFonts w:ascii="Times New Roman" w:eastAsia="Times New Roman" w:hAnsi="Times New Roman" w:cs="Mangal"/>
          <w:color w:val="201E00"/>
          <w:sz w:val="24"/>
          <w:szCs w:val="24"/>
          <w:cs/>
          <w:lang w:eastAsia="en-IN"/>
        </w:rPr>
        <w:t xml:space="preserve">छ.ग. द्वारा शिक्षकों एवं विद्यार्थियों में दक्षता संवर्धन हेतु अतिरिक्त पाठ्य संसाधन उपलब्ध कराने की दृष्टि से </w:t>
      </w:r>
      <w:r w:rsidRPr="0091244F">
        <w:rPr>
          <w:rFonts w:ascii="Times New Roman" w:eastAsia="Times New Roman" w:hAnsi="Times New Roman" w:cs="Times New Roman"/>
          <w:color w:val="201E00"/>
          <w:sz w:val="24"/>
          <w:szCs w:val="24"/>
          <w:lang w:eastAsia="en-IN"/>
        </w:rPr>
        <w:t xml:space="preserve">Energized Text Books </w:t>
      </w:r>
      <w:r w:rsidRPr="0091244F">
        <w:rPr>
          <w:rFonts w:ascii="Times New Roman" w:eastAsia="Times New Roman" w:hAnsi="Times New Roman" w:cs="Mangal"/>
          <w:color w:val="201E00"/>
          <w:sz w:val="24"/>
          <w:szCs w:val="24"/>
          <w:cs/>
          <w:lang w:eastAsia="en-IN"/>
        </w:rPr>
        <w:t>एक अभिनव प्रयास है</w:t>
      </w:r>
      <w:r w:rsidRPr="0091244F">
        <w:rPr>
          <w:rFonts w:ascii="Times New Roman" w:eastAsia="Times New Roman" w:hAnsi="Times New Roman" w:cs="Times New Roman"/>
          <w:color w:val="201E00"/>
          <w:sz w:val="24"/>
          <w:szCs w:val="24"/>
          <w:lang w:eastAsia="en-IN"/>
        </w:rPr>
        <w:t xml:space="preserve">, </w:t>
      </w:r>
      <w:r w:rsidRPr="0091244F">
        <w:rPr>
          <w:rFonts w:ascii="Times New Roman" w:eastAsia="Times New Roman" w:hAnsi="Times New Roman" w:cs="Mangal"/>
          <w:color w:val="201E00"/>
          <w:sz w:val="24"/>
          <w:szCs w:val="24"/>
          <w:cs/>
          <w:lang w:eastAsia="en-IN"/>
        </w:rPr>
        <w:t xml:space="preserve">जिसे ऑन लाईन एवं ऑफ लाईन (डाउनलोड करने के उपरांत) उपयोग किया जा सकता है। </w:t>
      </w:r>
      <w:r w:rsidRPr="0091244F">
        <w:rPr>
          <w:rFonts w:ascii="Times New Roman" w:eastAsia="Times New Roman" w:hAnsi="Times New Roman" w:cs="Times New Roman"/>
          <w:color w:val="201E00"/>
          <w:sz w:val="24"/>
          <w:szCs w:val="24"/>
          <w:lang w:eastAsia="en-IN"/>
        </w:rPr>
        <w:t xml:space="preserve">ETBs </w:t>
      </w:r>
      <w:r w:rsidRPr="0091244F">
        <w:rPr>
          <w:rFonts w:ascii="Times New Roman" w:eastAsia="Times New Roman" w:hAnsi="Times New Roman" w:cs="Mangal"/>
          <w:color w:val="201E00"/>
          <w:sz w:val="24"/>
          <w:szCs w:val="24"/>
          <w:cs/>
          <w:lang w:eastAsia="en-IN"/>
        </w:rPr>
        <w:t>का प्रमुख उद्देश्य पाठ्यवस्तु के अतिरिक्त ऑडियो-वीडियो</w:t>
      </w:r>
      <w:r w:rsidRPr="0091244F">
        <w:rPr>
          <w:rFonts w:ascii="Times New Roman" w:eastAsia="Times New Roman" w:hAnsi="Times New Roman" w:cs="Times New Roman"/>
          <w:color w:val="201E00"/>
          <w:sz w:val="24"/>
          <w:szCs w:val="24"/>
          <w:lang w:eastAsia="en-IN"/>
        </w:rPr>
        <w:t xml:space="preserve">, </w:t>
      </w:r>
      <w:r w:rsidRPr="0091244F">
        <w:rPr>
          <w:rFonts w:ascii="Times New Roman" w:eastAsia="Times New Roman" w:hAnsi="Times New Roman" w:cs="Mangal"/>
          <w:color w:val="201E00"/>
          <w:sz w:val="24"/>
          <w:szCs w:val="24"/>
          <w:cs/>
          <w:lang w:eastAsia="en-IN"/>
        </w:rPr>
        <w:t>एनीमेशन फॉरमेट में अधिगम सामग्री</w:t>
      </w:r>
      <w:r w:rsidRPr="0091244F">
        <w:rPr>
          <w:rFonts w:ascii="Times New Roman" w:eastAsia="Times New Roman" w:hAnsi="Times New Roman" w:cs="Times New Roman"/>
          <w:color w:val="201E00"/>
          <w:sz w:val="24"/>
          <w:szCs w:val="24"/>
          <w:lang w:eastAsia="en-IN"/>
        </w:rPr>
        <w:t xml:space="preserve">, </w:t>
      </w:r>
      <w:r w:rsidRPr="0091244F">
        <w:rPr>
          <w:rFonts w:ascii="Times New Roman" w:eastAsia="Times New Roman" w:hAnsi="Times New Roman" w:cs="Mangal"/>
          <w:color w:val="201E00"/>
          <w:sz w:val="24"/>
          <w:szCs w:val="24"/>
          <w:cs/>
          <w:lang w:eastAsia="en-IN"/>
        </w:rPr>
        <w:t>संबंधित अभ्यास</w:t>
      </w:r>
      <w:r w:rsidRPr="0091244F">
        <w:rPr>
          <w:rFonts w:ascii="Times New Roman" w:eastAsia="Times New Roman" w:hAnsi="Times New Roman" w:cs="Times New Roman"/>
          <w:color w:val="201E00"/>
          <w:sz w:val="24"/>
          <w:szCs w:val="24"/>
          <w:lang w:eastAsia="en-IN"/>
        </w:rPr>
        <w:t xml:space="preserve">, </w:t>
      </w:r>
      <w:r w:rsidRPr="0091244F">
        <w:rPr>
          <w:rFonts w:ascii="Times New Roman" w:eastAsia="Times New Roman" w:hAnsi="Times New Roman" w:cs="Mangal"/>
          <w:color w:val="201E00"/>
          <w:sz w:val="24"/>
          <w:szCs w:val="24"/>
          <w:cs/>
          <w:lang w:eastAsia="en-IN"/>
        </w:rPr>
        <w:t>प्रश्न एवं शिक्षकों के लिए संदर्भ सामग्री प्रदान करना है।</w:t>
      </w:r>
    </w:p>
    <w:p w:rsidR="0091244F" w:rsidRDefault="0091244F" w:rsidP="00CB6B8A">
      <w:pPr>
        <w:spacing w:after="100" w:line="240" w:lineRule="auto"/>
        <w:ind w:firstLine="709"/>
        <w:jc w:val="both"/>
        <w:rPr>
          <w:rFonts w:ascii="Arial" w:eastAsia="Times New Roman" w:hAnsi="Arial" w:cs="Mangal"/>
          <w:color w:val="201E00"/>
          <w:sz w:val="24"/>
          <w:szCs w:val="24"/>
          <w:lang w:eastAsia="en-IN"/>
        </w:rPr>
      </w:pPr>
      <w:r w:rsidRPr="0091244F">
        <w:rPr>
          <w:rFonts w:ascii="Arial" w:eastAsia="Times New Roman" w:hAnsi="Arial" w:cs="Mangal"/>
          <w:color w:val="201E00"/>
          <w:sz w:val="24"/>
          <w:szCs w:val="24"/>
          <w:cs/>
          <w:lang w:eastAsia="en-IN"/>
        </w:rPr>
        <w:t>प्रस्तुत पुस्तक को और अधिक उपयोगी बनाने के लिए विद्यार्थियों</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अध्यापकों</w:t>
      </w:r>
      <w:r w:rsidRPr="0091244F">
        <w:rPr>
          <w:rFonts w:ascii="Arial" w:eastAsia="Times New Roman" w:hAnsi="Arial" w:cs="Arial"/>
          <w:color w:val="201E00"/>
          <w:sz w:val="24"/>
          <w:szCs w:val="24"/>
          <w:lang w:eastAsia="en-IN"/>
        </w:rPr>
        <w:t xml:space="preserve">, </w:t>
      </w:r>
      <w:r w:rsidRPr="0091244F">
        <w:rPr>
          <w:rFonts w:ascii="Arial" w:eastAsia="Times New Roman" w:hAnsi="Arial" w:cs="Mangal"/>
          <w:color w:val="201E00"/>
          <w:sz w:val="24"/>
          <w:szCs w:val="24"/>
          <w:cs/>
          <w:lang w:eastAsia="en-IN"/>
        </w:rPr>
        <w:t>शिक्षाविदों द्वारा भेजे गए सुझावों का हम सदैव स्वागत करेंगे।</w:t>
      </w:r>
    </w:p>
    <w:p w:rsidR="009002CB" w:rsidRPr="0091244F" w:rsidRDefault="009002CB" w:rsidP="00CB6B8A">
      <w:pPr>
        <w:spacing w:after="100" w:line="240" w:lineRule="auto"/>
        <w:ind w:firstLine="709"/>
        <w:jc w:val="both"/>
        <w:rPr>
          <w:rFonts w:ascii="Times New Roman" w:eastAsia="Times New Roman" w:hAnsi="Times New Roman" w:cs="Times New Roman"/>
          <w:sz w:val="24"/>
          <w:szCs w:val="24"/>
          <w:lang w:eastAsia="en-IN"/>
        </w:rPr>
      </w:pPr>
    </w:p>
    <w:p w:rsidR="00DE76AD" w:rsidRPr="00DE76AD" w:rsidRDefault="0091244F" w:rsidP="00DE76AD">
      <w:pPr>
        <w:spacing w:after="100" w:line="240" w:lineRule="auto"/>
        <w:ind w:left="3589" w:firstLine="709"/>
        <w:jc w:val="center"/>
        <w:rPr>
          <w:rFonts w:ascii="Times New Roman" w:eastAsia="Times New Roman" w:hAnsi="Times New Roman" w:cs="Mangal"/>
          <w:b/>
          <w:bCs/>
          <w:color w:val="FF0066"/>
          <w:sz w:val="24"/>
          <w:szCs w:val="24"/>
          <w:lang w:eastAsia="en-IN"/>
        </w:rPr>
      </w:pPr>
      <w:r w:rsidRPr="0091244F">
        <w:rPr>
          <w:rFonts w:ascii="Times New Roman" w:eastAsia="Times New Roman" w:hAnsi="Times New Roman" w:cs="Mangal"/>
          <w:b/>
          <w:bCs/>
          <w:color w:val="FF0066"/>
          <w:sz w:val="24"/>
          <w:szCs w:val="24"/>
          <w:cs/>
          <w:lang w:eastAsia="en-IN"/>
        </w:rPr>
        <w:t xml:space="preserve">संचालक </w:t>
      </w:r>
    </w:p>
    <w:p w:rsidR="0091244F" w:rsidRPr="0091244F" w:rsidRDefault="0091244F" w:rsidP="00DE76AD">
      <w:pPr>
        <w:spacing w:after="100" w:line="240" w:lineRule="auto"/>
        <w:ind w:left="3589" w:firstLine="709"/>
        <w:jc w:val="center"/>
        <w:rPr>
          <w:rFonts w:ascii="Times New Roman" w:eastAsia="Times New Roman" w:hAnsi="Times New Roman" w:cs="Times New Roman"/>
          <w:sz w:val="24"/>
          <w:szCs w:val="24"/>
          <w:lang w:eastAsia="en-IN"/>
        </w:rPr>
      </w:pPr>
      <w:r w:rsidRPr="0091244F">
        <w:rPr>
          <w:rFonts w:ascii="Times New Roman" w:eastAsia="Times New Roman" w:hAnsi="Times New Roman" w:cs="Mangal"/>
          <w:color w:val="292900"/>
          <w:sz w:val="24"/>
          <w:szCs w:val="24"/>
          <w:cs/>
          <w:lang w:eastAsia="en-IN"/>
        </w:rPr>
        <w:t>राज्य शैक्षिक अनुसंधान और प्रशिक्षण परिषद्</w:t>
      </w:r>
    </w:p>
    <w:p w:rsidR="0091244F" w:rsidRPr="0091244F" w:rsidRDefault="0091244F" w:rsidP="00DE76AD">
      <w:pPr>
        <w:spacing w:after="100" w:line="240" w:lineRule="auto"/>
        <w:ind w:left="3589" w:firstLine="709"/>
        <w:jc w:val="center"/>
        <w:rPr>
          <w:rFonts w:ascii="Times New Roman" w:eastAsia="Times New Roman" w:hAnsi="Times New Roman" w:cs="Times New Roman"/>
          <w:sz w:val="24"/>
          <w:szCs w:val="24"/>
          <w:lang w:eastAsia="en-IN"/>
        </w:rPr>
      </w:pPr>
      <w:r w:rsidRPr="0091244F">
        <w:rPr>
          <w:rFonts w:ascii="Times New Roman" w:eastAsia="Times New Roman" w:hAnsi="Times New Roman" w:cs="Mangal"/>
          <w:color w:val="434400"/>
          <w:sz w:val="24"/>
          <w:szCs w:val="24"/>
          <w:cs/>
          <w:lang w:eastAsia="en-IN"/>
        </w:rPr>
        <w:t>छत्तीसगढ़</w:t>
      </w:r>
      <w:r w:rsidRPr="0091244F">
        <w:rPr>
          <w:rFonts w:ascii="Times New Roman" w:eastAsia="Times New Roman" w:hAnsi="Times New Roman" w:cs="Times New Roman"/>
          <w:color w:val="434400"/>
          <w:sz w:val="24"/>
          <w:szCs w:val="24"/>
          <w:lang w:eastAsia="en-IN"/>
        </w:rPr>
        <w:t xml:space="preserve">, </w:t>
      </w:r>
      <w:r w:rsidRPr="0091244F">
        <w:rPr>
          <w:rFonts w:ascii="Times New Roman" w:eastAsia="Times New Roman" w:hAnsi="Times New Roman" w:cs="Mangal"/>
          <w:color w:val="434400"/>
          <w:sz w:val="24"/>
          <w:szCs w:val="24"/>
          <w:cs/>
          <w:lang w:eastAsia="en-IN"/>
        </w:rPr>
        <w:t>रायपुर</w:t>
      </w:r>
    </w:p>
    <w:p w:rsidR="006611A5" w:rsidRDefault="006611A5" w:rsidP="00FB7237">
      <w:pPr>
        <w:rPr>
          <w:sz w:val="26"/>
          <w:szCs w:val="24"/>
        </w:rPr>
      </w:pPr>
    </w:p>
    <w:p w:rsidR="00FD19F0" w:rsidRDefault="00FD19F0" w:rsidP="00FB7237">
      <w:pPr>
        <w:rPr>
          <w:sz w:val="26"/>
          <w:szCs w:val="24"/>
        </w:rPr>
      </w:pPr>
    </w:p>
    <w:p w:rsidR="00FD19F0" w:rsidRDefault="00FD19F0" w:rsidP="00FB7237">
      <w:pPr>
        <w:rPr>
          <w:sz w:val="26"/>
          <w:szCs w:val="24"/>
        </w:rPr>
      </w:pPr>
    </w:p>
    <w:p w:rsidR="00AE6764" w:rsidRPr="00AE6764" w:rsidRDefault="00AE6764" w:rsidP="00BD186D">
      <w:pPr>
        <w:pStyle w:val="NormalWeb"/>
        <w:spacing w:before="0" w:beforeAutospacing="0" w:afterAutospacing="0" w:line="360" w:lineRule="auto"/>
        <w:jc w:val="center"/>
        <w:rPr>
          <w:rFonts w:ascii="Arial" w:hAnsi="Arial" w:cs="Mangal"/>
          <w:b/>
          <w:bCs/>
          <w:color w:val="0070C0"/>
          <w:sz w:val="36"/>
          <w:szCs w:val="36"/>
        </w:rPr>
      </w:pPr>
      <w:r w:rsidRPr="00AE6764">
        <w:rPr>
          <w:rFonts w:ascii="Arial" w:hAnsi="Arial" w:cs="Mangal"/>
          <w:b/>
          <w:bCs/>
          <w:color w:val="0070C0"/>
          <w:sz w:val="36"/>
          <w:szCs w:val="36"/>
          <w:cs/>
        </w:rPr>
        <w:t>शिक्षकों से आग्रह</w:t>
      </w:r>
      <w:r w:rsidRPr="00AE6764">
        <w:rPr>
          <w:rFonts w:ascii="Arial" w:hAnsi="Arial" w:cs="Mangal"/>
          <w:b/>
          <w:bCs/>
          <w:color w:val="0070C0"/>
          <w:sz w:val="36"/>
          <w:szCs w:val="36"/>
        </w:rPr>
        <w:t> </w:t>
      </w:r>
    </w:p>
    <w:p w:rsidR="00AE6764" w:rsidRPr="00AE6764" w:rsidRDefault="00AE6764" w:rsidP="00AE6764">
      <w:pPr>
        <w:spacing w:after="100" w:line="240" w:lineRule="auto"/>
        <w:ind w:firstLine="709"/>
        <w:jc w:val="both"/>
        <w:rPr>
          <w:rFonts w:ascii="Times New Roman" w:eastAsia="Times New Roman" w:hAnsi="Times New Roman" w:cs="Mangal"/>
          <w:color w:val="201E00"/>
          <w:sz w:val="24"/>
          <w:szCs w:val="24"/>
          <w:lang w:eastAsia="en-IN"/>
        </w:rPr>
      </w:pPr>
      <w:r w:rsidRPr="00AE6764">
        <w:rPr>
          <w:rFonts w:ascii="Times New Roman" w:eastAsia="Times New Roman" w:hAnsi="Times New Roman" w:cs="Mangal"/>
          <w:color w:val="201E00"/>
          <w:sz w:val="24"/>
          <w:szCs w:val="24"/>
          <w:cs/>
          <w:lang w:eastAsia="en-IN"/>
        </w:rPr>
        <w:t xml:space="preserve">छत्तीसगढ़ राज्य शैक्षिक अनुसंधान और प्रशिक्षण परिषद् के मार्गदर्शन में बनी कक्षा छठवीं की भाषा की पुस्तक </w:t>
      </w:r>
      <w:r w:rsidRPr="00AE6764">
        <w:rPr>
          <w:rFonts w:ascii="Times New Roman" w:eastAsia="Times New Roman" w:hAnsi="Times New Roman" w:cs="Mangal"/>
          <w:color w:val="201E00"/>
          <w:sz w:val="24"/>
          <w:szCs w:val="24"/>
          <w:lang w:eastAsia="en-IN"/>
        </w:rPr>
        <w:t>'</w:t>
      </w:r>
      <w:r w:rsidRPr="00AE6764">
        <w:rPr>
          <w:rFonts w:ascii="Times New Roman" w:eastAsia="Times New Roman" w:hAnsi="Times New Roman" w:cs="Mangal"/>
          <w:color w:val="201E00"/>
          <w:sz w:val="24"/>
          <w:szCs w:val="24"/>
          <w:cs/>
          <w:lang w:eastAsia="en-IN"/>
        </w:rPr>
        <w:t>भारती</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का छठवाँ संस्करण आपके सामने है। पहले और दूसरे संस्करण में क्षेत्र - परीक्षण में विद्यार्थियों</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शिक्षकों</w:t>
      </w:r>
    </w:p>
    <w:p w:rsidR="00AE6764" w:rsidRPr="00AE6764" w:rsidRDefault="00AE6764" w:rsidP="00AE6764">
      <w:pPr>
        <w:spacing w:after="100" w:line="240" w:lineRule="auto"/>
        <w:ind w:firstLine="709"/>
        <w:jc w:val="both"/>
        <w:rPr>
          <w:rFonts w:ascii="Times New Roman" w:eastAsia="Times New Roman" w:hAnsi="Times New Roman" w:cs="Mangal"/>
          <w:color w:val="201E00"/>
          <w:sz w:val="24"/>
          <w:szCs w:val="24"/>
          <w:lang w:eastAsia="en-IN"/>
        </w:rPr>
      </w:pPr>
      <w:r w:rsidRPr="00AE6764">
        <w:rPr>
          <w:rFonts w:ascii="Times New Roman" w:eastAsia="Times New Roman" w:hAnsi="Times New Roman" w:cs="Mangal"/>
          <w:color w:val="201E00"/>
          <w:sz w:val="24"/>
          <w:szCs w:val="24"/>
          <w:cs/>
          <w:lang w:eastAsia="en-IN"/>
        </w:rPr>
        <w:t xml:space="preserve">और राज्यस्तरीय पाठ्यपुस्तक स्थायी समिति के सदस्यों के सुझावों के अनुसार पाठ्यपुस्तक में आवश्यक संशोधन कर दिए गए हैं। बच्चा सीखने की क्षमता लेकर स्कूल आता है। </w:t>
      </w:r>
      <w:r w:rsidRPr="00AE6764">
        <w:rPr>
          <w:rFonts w:ascii="Times New Roman" w:eastAsia="Times New Roman" w:hAnsi="Times New Roman" w:cs="Mangal"/>
          <w:color w:val="201E00"/>
          <w:sz w:val="24"/>
          <w:szCs w:val="24"/>
          <w:lang w:eastAsia="en-IN"/>
        </w:rPr>
        <w:t xml:space="preserve">11-12 </w:t>
      </w:r>
      <w:r w:rsidRPr="00AE6764">
        <w:rPr>
          <w:rFonts w:ascii="Times New Roman" w:eastAsia="Times New Roman" w:hAnsi="Times New Roman" w:cs="Mangal"/>
          <w:color w:val="201E00"/>
          <w:sz w:val="24"/>
          <w:szCs w:val="24"/>
          <w:cs/>
          <w:lang w:eastAsia="en-IN"/>
        </w:rPr>
        <w:t>की आयु में तो यह क्षमता चरम सीमा पर रहती है। बच्चे अपने आस-पास की दुनिया</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संसार</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ब्रह्मांड आदि के बारे में कुछ और समझना चाहते हैं। आवश्यक यह नहीं है कि बच्चों को सभी के संबंध में जानकारी करवाई जाए। आवश्यकता इस बात की है कि उनकी समझने की शक्ति का भरपूर विकास हो। बच्चे पढ़कर स्वयं समझ सकें व सुनीव पढ़ी बात की सार्थक विवेचना कर सकें। इस प्रकार उनकी बोलने व लिखने की क्षमता का भी विकास होना चाहिए। शिक्षण के क्षेत्र में पाठ्यपुस्तकें</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सहायक सामग्री तथा अन्य शैक्षिक गतिविधि कोई उतना सुफल नहीं दे सकतीं जितना एक सुयोग्य शिक्षक । यह शिक्षक ही है जो जटिल</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नीरस विषय-वस्तु को सुगम और सरस बना देता है। हमें विश्वास है कि प्रस्तुत पुस्तक के शिक्षण में राज्य के सभी संबंधित शिक्षक अपनी इस प्रतिभा का सही उपयोग करेंगे।</w:t>
      </w:r>
    </w:p>
    <w:p w:rsidR="00AE6764" w:rsidRPr="00AE6764" w:rsidRDefault="00AE6764" w:rsidP="00AE6764">
      <w:pPr>
        <w:spacing w:after="100" w:line="240" w:lineRule="auto"/>
        <w:ind w:firstLine="709"/>
        <w:jc w:val="both"/>
        <w:rPr>
          <w:rFonts w:ascii="Times New Roman" w:eastAsia="Times New Roman" w:hAnsi="Times New Roman" w:cs="Mangal"/>
          <w:color w:val="201E00"/>
          <w:sz w:val="24"/>
          <w:szCs w:val="24"/>
          <w:lang w:eastAsia="en-IN"/>
        </w:rPr>
      </w:pPr>
      <w:r w:rsidRPr="00AE6764">
        <w:rPr>
          <w:rFonts w:ascii="Times New Roman" w:eastAsia="Times New Roman" w:hAnsi="Times New Roman" w:cs="Mangal"/>
          <w:color w:val="201E00"/>
          <w:sz w:val="24"/>
          <w:szCs w:val="24"/>
          <w:cs/>
          <w:lang w:eastAsia="en-IN"/>
        </w:rPr>
        <w:t>प्रत्येक शिक्षक अपने ढंग से शिक्षण-पद्धति अपनाता है। शिक्षण की उसकी अपनी शैली होती है। फिर भी हम अपेक्षा करते हैं कि वे हमारे इन विनम्र सुझावों पर विचार करेंगे और यदि वे इन सुझावों को उपयोगी समझें तो इन्हें अपनाएँगे।</w:t>
      </w:r>
    </w:p>
    <w:p w:rsidR="00AE6764" w:rsidRPr="00AE6764" w:rsidRDefault="00AE6764" w:rsidP="00AE6764">
      <w:pPr>
        <w:spacing w:after="100" w:line="240" w:lineRule="auto"/>
        <w:ind w:firstLine="709"/>
        <w:jc w:val="both"/>
        <w:rPr>
          <w:rFonts w:ascii="Times New Roman" w:eastAsia="Times New Roman" w:hAnsi="Times New Roman" w:cs="Mangal"/>
          <w:color w:val="201E00"/>
          <w:sz w:val="24"/>
          <w:szCs w:val="24"/>
          <w:lang w:eastAsia="en-IN"/>
        </w:rPr>
      </w:pPr>
      <w:r w:rsidRPr="00AE6764">
        <w:rPr>
          <w:rFonts w:ascii="Times New Roman" w:eastAsia="Times New Roman" w:hAnsi="Times New Roman" w:cs="Mangal"/>
          <w:color w:val="201E00"/>
          <w:sz w:val="24"/>
          <w:szCs w:val="24"/>
          <w:cs/>
          <w:lang w:eastAsia="en-IN"/>
        </w:rPr>
        <w:t>इस पुस्तक कोस्तरानुकूल और रोचक बनाने में राज्य के अनेक शिक्षकों</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विद्वानों</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पाठकों</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शिक्षाविदों और राज्यस्तरीय पाठ्यपुस्तक स्थायी समिति के सदस्यों का योगदान है। इन सभी के परामर्श से पाठ्यपुस्तक में जीवन के विविध क्षेत्रों से जुड़े बच्चों की रुचि पर आधारित पाठ संकलित किए गए हैं। इन पाठोंको कविता</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निबंध</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चरित्र</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एकांकी</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पत्र</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जीवनी आदि अनेक विधाओं से सँजोया गया है। इन पाठों के आधार पर कक्षा में विद्यार्थियों के बीच संवाद</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समूहचर्चा</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अभिनय</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पूरी कक्षा के साथ विचार-विमर्श आदि क्रियाओं का आयोजन किया जा सकता है। आपको इन क्रियाओं में प्रत्येक बच्चे की भागीदारी सुनिश्चित करनी है। साथ ही विद्यार्थियों में धैर्यपूर्वक सुनने</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समझने तथा स्वाभाविक ढंग से बोलकर अपनी बात कहने की दक्षताओं का विकास भी करना है।</w:t>
      </w:r>
    </w:p>
    <w:p w:rsidR="00AE6764" w:rsidRPr="00AE6764" w:rsidRDefault="00AE6764" w:rsidP="00AE6764">
      <w:pPr>
        <w:spacing w:after="100" w:line="240" w:lineRule="auto"/>
        <w:ind w:firstLine="709"/>
        <w:jc w:val="both"/>
        <w:rPr>
          <w:rFonts w:ascii="Times New Roman" w:eastAsia="Times New Roman" w:hAnsi="Times New Roman" w:cs="Mangal"/>
          <w:color w:val="201E00"/>
          <w:sz w:val="24"/>
          <w:szCs w:val="24"/>
          <w:lang w:eastAsia="en-IN"/>
        </w:rPr>
      </w:pPr>
      <w:r w:rsidRPr="00AE6764">
        <w:rPr>
          <w:rFonts w:ascii="Times New Roman" w:eastAsia="Times New Roman" w:hAnsi="Times New Roman" w:cs="Mangal"/>
          <w:color w:val="201E00"/>
          <w:sz w:val="24"/>
          <w:szCs w:val="24"/>
          <w:cs/>
          <w:lang w:eastAsia="en-IN"/>
        </w:rPr>
        <w:t>यह भी आवश्यक है कि बच्चे ढंग से बातचीत करना सीख जाएँ- कब बोलना है और कब कहाँ</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किस प्रकार के संदर्भ में किस प्रकार की भाषा लिखी या बोली जाएगी। जिस शैली का प्रयोग आप अपने दोस्त को पत्र लिखने में करते हैं</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 xml:space="preserve">उसी शैली में आप एक निबंध नहीं लिख सकते। वाक्य-संरचना से ऊपर अनुच्छेद का अपना स्वरूप और चरित्र होता है। ऐसे कई नियम हैं जो एक अनुच्छेद में वाक्यों को एक दूसरे से बाँधते हैं। एक अनुच्छेद से </w:t>
      </w:r>
      <w:r w:rsidRPr="00AE6764">
        <w:rPr>
          <w:rFonts w:ascii="Times New Roman" w:eastAsia="Times New Roman" w:hAnsi="Times New Roman" w:cs="Mangal"/>
          <w:color w:val="201E00"/>
          <w:sz w:val="24"/>
          <w:szCs w:val="24"/>
          <w:lang w:eastAsia="en-IN"/>
        </w:rPr>
        <w:t>'</w:t>
      </w:r>
      <w:r w:rsidRPr="00AE6764">
        <w:rPr>
          <w:rFonts w:ascii="Times New Roman" w:eastAsia="Times New Roman" w:hAnsi="Times New Roman" w:cs="Mangal"/>
          <w:color w:val="201E00"/>
          <w:sz w:val="24"/>
          <w:szCs w:val="24"/>
          <w:cs/>
          <w:lang w:eastAsia="en-IN"/>
        </w:rPr>
        <w:t>और</w:t>
      </w:r>
      <w:r w:rsidRPr="00AE6764">
        <w:rPr>
          <w:rFonts w:ascii="Times New Roman" w:eastAsia="Times New Roman" w:hAnsi="Times New Roman" w:cs="Mangal"/>
          <w:color w:val="201E00"/>
          <w:sz w:val="24"/>
          <w:szCs w:val="24"/>
          <w:lang w:eastAsia="en-IN"/>
        </w:rPr>
        <w:t>', '</w:t>
      </w:r>
      <w:r w:rsidRPr="00AE6764">
        <w:rPr>
          <w:rFonts w:ascii="Times New Roman" w:eastAsia="Times New Roman" w:hAnsi="Times New Roman" w:cs="Mangal"/>
          <w:color w:val="201E00"/>
          <w:sz w:val="24"/>
          <w:szCs w:val="24"/>
          <w:cs/>
          <w:lang w:eastAsia="en-IN"/>
        </w:rPr>
        <w:t>वह</w:t>
      </w:r>
      <w:r w:rsidRPr="00AE6764">
        <w:rPr>
          <w:rFonts w:ascii="Times New Roman" w:eastAsia="Times New Roman" w:hAnsi="Times New Roman" w:cs="Mangal"/>
          <w:color w:val="201E00"/>
          <w:sz w:val="24"/>
          <w:szCs w:val="24"/>
          <w:lang w:eastAsia="en-IN"/>
        </w:rPr>
        <w:t>', '</w:t>
      </w:r>
      <w:r w:rsidRPr="00AE6764">
        <w:rPr>
          <w:rFonts w:ascii="Times New Roman" w:eastAsia="Times New Roman" w:hAnsi="Times New Roman" w:cs="Mangal"/>
          <w:color w:val="201E00"/>
          <w:sz w:val="24"/>
          <w:szCs w:val="24"/>
          <w:cs/>
          <w:lang w:eastAsia="en-IN"/>
        </w:rPr>
        <w:t>उस</w:t>
      </w:r>
      <w:r w:rsidRPr="00AE6764">
        <w:rPr>
          <w:rFonts w:ascii="Times New Roman" w:eastAsia="Times New Roman" w:hAnsi="Times New Roman" w:cs="Mangal"/>
          <w:color w:val="201E00"/>
          <w:sz w:val="24"/>
          <w:szCs w:val="24"/>
          <w:lang w:eastAsia="en-IN"/>
        </w:rPr>
        <w:t>', '</w:t>
      </w:r>
      <w:r w:rsidRPr="00AE6764">
        <w:rPr>
          <w:rFonts w:ascii="Times New Roman" w:eastAsia="Times New Roman" w:hAnsi="Times New Roman" w:cs="Mangal"/>
          <w:color w:val="201E00"/>
          <w:sz w:val="24"/>
          <w:szCs w:val="24"/>
          <w:cs/>
          <w:lang w:eastAsia="en-IN"/>
        </w:rPr>
        <w:t>या</w:t>
      </w:r>
      <w:r w:rsidRPr="00AE6764">
        <w:rPr>
          <w:rFonts w:ascii="Times New Roman" w:eastAsia="Times New Roman" w:hAnsi="Times New Roman" w:cs="Mangal"/>
          <w:color w:val="201E00"/>
          <w:sz w:val="24"/>
          <w:szCs w:val="24"/>
          <w:lang w:eastAsia="en-IN"/>
        </w:rPr>
        <w:t>', '</w:t>
      </w:r>
      <w:r w:rsidRPr="00AE6764">
        <w:rPr>
          <w:rFonts w:ascii="Times New Roman" w:eastAsia="Times New Roman" w:hAnsi="Times New Roman" w:cs="Mangal"/>
          <w:color w:val="201E00"/>
          <w:sz w:val="24"/>
          <w:szCs w:val="24"/>
          <w:cs/>
          <w:lang w:eastAsia="en-IN"/>
        </w:rPr>
        <w:t>क्योंकि</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जैसे शब्दों को हटाकर देखा जाए तो आपकी समझ में आएगा कि अनुच्छेद को कैसे परस्पर बाँधते हैं। भाषा की इस विशेषता की तरफ भी बच्चों को जागरूक करना आवश्यक है।</w:t>
      </w:r>
    </w:p>
    <w:p w:rsidR="00AE6764" w:rsidRPr="00AE6764" w:rsidRDefault="00AE6764" w:rsidP="00AE6764">
      <w:pPr>
        <w:spacing w:after="100" w:line="240" w:lineRule="auto"/>
        <w:ind w:firstLine="709"/>
        <w:jc w:val="both"/>
        <w:rPr>
          <w:rFonts w:ascii="Times New Roman" w:eastAsia="Times New Roman" w:hAnsi="Times New Roman" w:cs="Mangal"/>
          <w:color w:val="201E00"/>
          <w:sz w:val="24"/>
          <w:szCs w:val="24"/>
          <w:lang w:eastAsia="en-IN"/>
        </w:rPr>
      </w:pPr>
      <w:r w:rsidRPr="00AE6764">
        <w:rPr>
          <w:rFonts w:ascii="Times New Roman" w:eastAsia="Times New Roman" w:hAnsi="Times New Roman" w:cs="Mangal"/>
          <w:color w:val="201E00"/>
          <w:sz w:val="24"/>
          <w:szCs w:val="24"/>
          <w:cs/>
          <w:lang w:eastAsia="en-IN"/>
        </w:rPr>
        <w:t>अपने शिक्षण को और अधिक कारगर बनाने के लिए आप निम्नलिखित सोपानों को अपना सकते हैं</w:t>
      </w:r>
    </w:p>
    <w:p w:rsidR="00AE6764" w:rsidRPr="00AE6764" w:rsidRDefault="00AE6764" w:rsidP="008949BE">
      <w:pPr>
        <w:spacing w:after="100" w:line="240" w:lineRule="auto"/>
        <w:jc w:val="both"/>
        <w:rPr>
          <w:rFonts w:ascii="Times New Roman" w:eastAsia="Times New Roman" w:hAnsi="Times New Roman" w:cs="Mangal"/>
          <w:color w:val="201E00"/>
          <w:sz w:val="24"/>
          <w:szCs w:val="24"/>
          <w:lang w:eastAsia="en-IN"/>
        </w:rPr>
      </w:pPr>
      <w:r w:rsidRPr="00AE6764">
        <w:rPr>
          <w:rFonts w:ascii="Times New Roman" w:eastAsia="Times New Roman" w:hAnsi="Times New Roman" w:cs="Mangal"/>
          <w:b/>
          <w:bCs/>
          <w:color w:val="FF0066"/>
          <w:sz w:val="24"/>
          <w:szCs w:val="24"/>
          <w:lang w:eastAsia="en-IN"/>
        </w:rPr>
        <w:t xml:space="preserve">1. </w:t>
      </w:r>
      <w:r w:rsidRPr="00AE6764">
        <w:rPr>
          <w:rFonts w:ascii="Times New Roman" w:eastAsia="Times New Roman" w:hAnsi="Times New Roman" w:cs="Mangal"/>
          <w:b/>
          <w:bCs/>
          <w:color w:val="FF0066"/>
          <w:sz w:val="24"/>
          <w:szCs w:val="24"/>
          <w:cs/>
          <w:lang w:eastAsia="en-IN"/>
        </w:rPr>
        <w:t>पाठ की तैयारी-</w:t>
      </w:r>
      <w:r w:rsidRPr="00AE6764">
        <w:rPr>
          <w:rFonts w:ascii="Times New Roman" w:eastAsia="Times New Roman" w:hAnsi="Times New Roman" w:cs="Mangal"/>
          <w:color w:val="201E00"/>
          <w:sz w:val="24"/>
          <w:szCs w:val="24"/>
          <w:cs/>
          <w:lang w:eastAsia="en-IN"/>
        </w:rPr>
        <w:t xml:space="preserve"> किसी पाठ को एकदम पढ़ाना प्रारंभ करने से पूर्व यह अधिक उचित है कि पृष्ठभूमि का निर्माण करें। इससे विद्यार्थियों के पूर्व ज्ञान का भी पता चल जाता है और उन्हें पाठ को समझने में सहायता भी मिल जाती है। पाठ्यवस्तु प्रारम्भ करने के पूर्व विद्यार्थियों से ऐसे प्रश्न पूछिए जिनके उत्तरों से आपको उनके पूर्व ज्ञान का पता लगे। उदाहरण के लिए-</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सहृदयता और सहनशीलता</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शीर्षक पाठ पढ़ाने के पूर्व देशरत्न डॉ. राजेन्द्र प्रसाद जी के संबंध में प्रश्न पूछना चाहिए। साथ ही उन्हें क्रांतिकारियों या प्रथम राष्ट्रपति जी के संबंध में आवश्यक जानकारी भी देनी चाहिए।</w:t>
      </w:r>
    </w:p>
    <w:p w:rsidR="00AE6764" w:rsidRPr="00AE6764" w:rsidRDefault="00AE6764" w:rsidP="00AE6764">
      <w:pPr>
        <w:spacing w:after="100" w:line="240" w:lineRule="auto"/>
        <w:ind w:firstLine="709"/>
        <w:jc w:val="both"/>
        <w:rPr>
          <w:rFonts w:ascii="Times New Roman" w:eastAsia="Times New Roman" w:hAnsi="Times New Roman" w:cs="Mangal"/>
          <w:color w:val="201E00"/>
          <w:sz w:val="24"/>
          <w:szCs w:val="24"/>
          <w:lang w:eastAsia="en-IN"/>
        </w:rPr>
      </w:pPr>
      <w:r w:rsidRPr="00AE6764">
        <w:rPr>
          <w:rFonts w:ascii="Times New Roman" w:eastAsia="Times New Roman" w:hAnsi="Times New Roman" w:cs="Mangal"/>
          <w:color w:val="201E00"/>
          <w:sz w:val="24"/>
          <w:szCs w:val="24"/>
          <w:cs/>
          <w:lang w:eastAsia="en-IN"/>
        </w:rPr>
        <w:t>कविता के पाठ पढ़ाने के संबंध में यह बात ध्यान में रखनी चाहिए कि इसे पढ़ाने का ढंग कहानी</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निबंध</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चरित आदि के पाठों से बिल्कुल भिन्न है। कविता पढ़ाने का मुख्य उद्देश्य विद्यार्थियों को सौंदर्य-बोध और रसानुभूति कराना है। विद्यार्थी कविता पढ़कर आनंदित हों</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साथ ही देश</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प्रकृति</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पशु-पक्षियों</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उपेक्षित मानवों आदि के प्रति उनके मन में अनुराग पैदा हो।</w:t>
      </w:r>
    </w:p>
    <w:p w:rsidR="00AE6764" w:rsidRPr="00AE6764" w:rsidRDefault="00AE6764" w:rsidP="008949BE">
      <w:pPr>
        <w:spacing w:after="100" w:line="240" w:lineRule="auto"/>
        <w:jc w:val="both"/>
        <w:rPr>
          <w:rFonts w:ascii="Times New Roman" w:eastAsia="Times New Roman" w:hAnsi="Times New Roman" w:cs="Mangal"/>
          <w:color w:val="201E00"/>
          <w:sz w:val="24"/>
          <w:szCs w:val="24"/>
          <w:lang w:eastAsia="en-IN"/>
        </w:rPr>
      </w:pPr>
      <w:r w:rsidRPr="00AE6764">
        <w:rPr>
          <w:rFonts w:ascii="Times New Roman" w:eastAsia="Times New Roman" w:hAnsi="Times New Roman" w:cs="Mangal"/>
          <w:b/>
          <w:bCs/>
          <w:color w:val="FF0066"/>
          <w:sz w:val="24"/>
          <w:szCs w:val="24"/>
          <w:lang w:eastAsia="en-IN"/>
        </w:rPr>
        <w:t xml:space="preserve">2. </w:t>
      </w:r>
      <w:r w:rsidRPr="00AE6764">
        <w:rPr>
          <w:rFonts w:ascii="Times New Roman" w:eastAsia="Times New Roman" w:hAnsi="Times New Roman" w:cs="Mangal"/>
          <w:b/>
          <w:bCs/>
          <w:color w:val="FF0066"/>
          <w:sz w:val="24"/>
          <w:szCs w:val="24"/>
          <w:cs/>
          <w:lang w:eastAsia="en-IN"/>
        </w:rPr>
        <w:t>नवीन शब्द परिचय</w:t>
      </w:r>
      <w:r w:rsidR="008949BE" w:rsidRPr="008949BE">
        <w:rPr>
          <w:rFonts w:ascii="Times New Roman" w:eastAsia="Times New Roman" w:hAnsi="Times New Roman" w:cs="Mangal"/>
          <w:b/>
          <w:bCs/>
          <w:color w:val="FF0066"/>
          <w:sz w:val="24"/>
          <w:szCs w:val="24"/>
          <w:lang w:eastAsia="en-IN"/>
        </w:rPr>
        <w:t xml:space="preserve"> </w:t>
      </w:r>
      <w:r w:rsidRPr="00AE6764">
        <w:rPr>
          <w:rFonts w:ascii="Times New Roman" w:eastAsia="Times New Roman" w:hAnsi="Times New Roman" w:cs="Mangal"/>
          <w:b/>
          <w:bCs/>
          <w:color w:val="FF0066"/>
          <w:sz w:val="24"/>
          <w:szCs w:val="24"/>
          <w:cs/>
          <w:lang w:eastAsia="en-IN"/>
        </w:rPr>
        <w:t>-</w:t>
      </w:r>
      <w:r w:rsidR="008949BE">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प्रायः सभी पाठों में कुछ-न-कुछ नवीन शब्दों का प्रयोग होता ही है। भाषा-शिक्षण का एक उद्देश्य यह भी है कि प्रत्येक कक्षा में विद्यार्थियों को कुछ नवीन शब्द अवश्य पढ़ाए जाएँ। हम यह कब कहेंगे कि बच्चों ने कोई नया शब्द सीख लिया है। इसमें कोई शक नहीं है कि बच्चे को शब्द का सही उच्चारण आना चाहिए और उसे उस शब्द से मिलते-जुलते शब्दों के बारे में भी जागरूक रहना चाहिए</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लेकिन सबसे महत्वपूर्ण बात है कि बच्चा एक शब्द का अलग-अलग संदर्भो में सार्थक प्रयोग कर सके।</w:t>
      </w:r>
    </w:p>
    <w:p w:rsidR="00AE6764" w:rsidRPr="00AE6764" w:rsidRDefault="00AE6764" w:rsidP="008949BE">
      <w:pPr>
        <w:spacing w:after="100" w:line="240" w:lineRule="auto"/>
        <w:jc w:val="both"/>
        <w:rPr>
          <w:rFonts w:ascii="Times New Roman" w:eastAsia="Times New Roman" w:hAnsi="Times New Roman" w:cs="Mangal"/>
          <w:color w:val="201E00"/>
          <w:sz w:val="24"/>
          <w:szCs w:val="24"/>
          <w:lang w:eastAsia="en-IN"/>
        </w:rPr>
      </w:pPr>
      <w:r w:rsidRPr="00AE6764">
        <w:rPr>
          <w:rFonts w:ascii="Times New Roman" w:eastAsia="Times New Roman" w:hAnsi="Times New Roman" w:cs="Mangal"/>
          <w:b/>
          <w:bCs/>
          <w:color w:val="FF0066"/>
          <w:sz w:val="24"/>
          <w:szCs w:val="24"/>
          <w:lang w:eastAsia="en-IN"/>
        </w:rPr>
        <w:t xml:space="preserve">3. </w:t>
      </w:r>
      <w:r w:rsidRPr="00AE6764">
        <w:rPr>
          <w:rFonts w:ascii="Times New Roman" w:eastAsia="Times New Roman" w:hAnsi="Times New Roman" w:cs="Mangal"/>
          <w:b/>
          <w:bCs/>
          <w:color w:val="FF0066"/>
          <w:sz w:val="24"/>
          <w:szCs w:val="24"/>
          <w:cs/>
          <w:lang w:eastAsia="en-IN"/>
        </w:rPr>
        <w:t>वाचन -</w:t>
      </w:r>
      <w:r w:rsidRPr="00AE6764">
        <w:rPr>
          <w:rFonts w:ascii="Times New Roman" w:eastAsia="Times New Roman" w:hAnsi="Times New Roman" w:cs="Mangal"/>
          <w:color w:val="201E00"/>
          <w:sz w:val="24"/>
          <w:szCs w:val="24"/>
          <w:cs/>
          <w:lang w:eastAsia="en-IN"/>
        </w:rPr>
        <w:t xml:space="preserve"> विद्यार्थियों द्वारा सस्वर वाचन करने के पूर्व यह आवश्यक है कि आप एक अनुच्छेद का आदर्श वाचन करें</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फिर विद्यार्थियों से उसका अनुकरण वाचन कराएँ। इससे विद्यार्थियों को शब्दों के सही उच्चारण करने</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बलाघात</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विराम चिह्नों के अनुसार पढ़ने में सहायता मिलेगी। कौन कितनी शीघ्रता से वाचन करता है</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यह जाँच करना अच्छे वाचन का लक्षण नहीं माना जा सकता। कौन विराम चिह्नों का पालन करते हुए</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बलाघात का अनुसरण करते हुए</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शुद्ध उच्चारण के साथ पठन करता है</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यह आदर्श वाचन का लक्षण है । वाचन कराते समय इस बात का विशेष रूप से ध्यान रखें कि वाचन करने का अवसर समान रूप से सभी विद्यार्थियों को मिले। जो विद्यार्थी वाचन में पिछड़े हैं</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उन्हें अन्य विद्यार्थियों के समकक्ष लाने का प्रयास करें।</w:t>
      </w:r>
    </w:p>
    <w:p w:rsidR="00AE6764" w:rsidRPr="00AE6764" w:rsidRDefault="00AE6764" w:rsidP="008949BE">
      <w:pPr>
        <w:spacing w:after="100" w:line="240" w:lineRule="auto"/>
        <w:jc w:val="both"/>
        <w:rPr>
          <w:rFonts w:ascii="Times New Roman" w:eastAsia="Times New Roman" w:hAnsi="Times New Roman" w:cs="Mangal"/>
          <w:color w:val="201E00"/>
          <w:sz w:val="24"/>
          <w:szCs w:val="24"/>
          <w:lang w:eastAsia="en-IN"/>
        </w:rPr>
      </w:pPr>
      <w:r w:rsidRPr="00AE6764">
        <w:rPr>
          <w:rFonts w:ascii="Times New Roman" w:eastAsia="Times New Roman" w:hAnsi="Times New Roman" w:cs="Mangal"/>
          <w:b/>
          <w:bCs/>
          <w:color w:val="FF0066"/>
          <w:sz w:val="24"/>
          <w:szCs w:val="24"/>
          <w:lang w:eastAsia="en-IN"/>
        </w:rPr>
        <w:t>4.</w:t>
      </w:r>
      <w:r w:rsidR="008949BE" w:rsidRPr="008949BE">
        <w:rPr>
          <w:rFonts w:ascii="Times New Roman" w:eastAsia="Times New Roman" w:hAnsi="Times New Roman" w:cs="Mangal"/>
          <w:b/>
          <w:bCs/>
          <w:color w:val="FF0066"/>
          <w:sz w:val="24"/>
          <w:szCs w:val="24"/>
          <w:lang w:eastAsia="en-IN"/>
        </w:rPr>
        <w:t xml:space="preserve"> </w:t>
      </w:r>
      <w:r w:rsidRPr="00AE6764">
        <w:rPr>
          <w:rFonts w:ascii="Times New Roman" w:eastAsia="Times New Roman" w:hAnsi="Times New Roman" w:cs="Mangal"/>
          <w:b/>
          <w:bCs/>
          <w:color w:val="FF0066"/>
          <w:sz w:val="24"/>
          <w:szCs w:val="24"/>
          <w:cs/>
          <w:lang w:eastAsia="en-IN"/>
        </w:rPr>
        <w:t>भाषा संबंधी दक्षताओं का विकास</w:t>
      </w:r>
      <w:r w:rsidR="008949BE" w:rsidRPr="008949BE">
        <w:rPr>
          <w:rFonts w:ascii="Times New Roman" w:eastAsia="Times New Roman" w:hAnsi="Times New Roman" w:cs="Mangal"/>
          <w:b/>
          <w:bCs/>
          <w:color w:val="FF0066"/>
          <w:sz w:val="24"/>
          <w:szCs w:val="24"/>
          <w:lang w:eastAsia="en-IN"/>
        </w:rPr>
        <w:t xml:space="preserve"> </w:t>
      </w:r>
      <w:r w:rsidRPr="00AE6764">
        <w:rPr>
          <w:rFonts w:ascii="Times New Roman" w:eastAsia="Times New Roman" w:hAnsi="Times New Roman" w:cs="Mangal"/>
          <w:b/>
          <w:bCs/>
          <w:color w:val="FF0066"/>
          <w:sz w:val="24"/>
          <w:szCs w:val="24"/>
          <w:cs/>
          <w:lang w:eastAsia="en-IN"/>
        </w:rPr>
        <w:t>-</w:t>
      </w:r>
      <w:r w:rsidR="008949BE">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पाठ की विषय वस्तु को समझने के साथ-साथ यह भी अपेक्षित है कि विद्यार्थियों में भाषा संबंधी योग्यताओं का निरंतर विकास होता रहे । साधारण रूप से पढ़ना के अन्तर्गत अर्थग्रहण और शब्द-बोध संबंधी कुशलताएँ होती हैं। पाठ्यपुस्तक के प्रत्येक पाठ के अन्त में इन दक्षताओं के विकास के लिए अभ्यास दिए गए हैं। आप ऐसे ही कुछ अन्य अभ्यास देकर उनकी दक्षता को विकसित कर सकते हैं।</w:t>
      </w:r>
    </w:p>
    <w:p w:rsidR="00AE6764" w:rsidRPr="00AE6764" w:rsidRDefault="00AE6764" w:rsidP="008949BE">
      <w:pPr>
        <w:spacing w:after="100" w:line="240" w:lineRule="auto"/>
        <w:jc w:val="both"/>
        <w:rPr>
          <w:rFonts w:ascii="Times New Roman" w:eastAsia="Times New Roman" w:hAnsi="Times New Roman" w:cs="Mangal"/>
          <w:color w:val="201E00"/>
          <w:sz w:val="24"/>
          <w:szCs w:val="24"/>
          <w:lang w:eastAsia="en-IN"/>
        </w:rPr>
      </w:pPr>
      <w:r w:rsidRPr="00AE6764">
        <w:rPr>
          <w:rFonts w:ascii="Times New Roman" w:eastAsia="Times New Roman" w:hAnsi="Times New Roman" w:cs="Mangal"/>
          <w:b/>
          <w:bCs/>
          <w:color w:val="FF0066"/>
          <w:sz w:val="24"/>
          <w:szCs w:val="24"/>
          <w:lang w:eastAsia="en-IN"/>
        </w:rPr>
        <w:t>5.</w:t>
      </w:r>
      <w:r w:rsidR="008949BE">
        <w:rPr>
          <w:rFonts w:ascii="Times New Roman" w:eastAsia="Times New Roman" w:hAnsi="Times New Roman" w:cs="Mangal"/>
          <w:b/>
          <w:bCs/>
          <w:color w:val="FF0066"/>
          <w:sz w:val="24"/>
          <w:szCs w:val="24"/>
          <w:lang w:eastAsia="en-IN"/>
        </w:rPr>
        <w:t xml:space="preserve"> </w:t>
      </w:r>
      <w:r w:rsidRPr="00AE6764">
        <w:rPr>
          <w:rFonts w:ascii="Times New Roman" w:eastAsia="Times New Roman" w:hAnsi="Times New Roman" w:cs="Mangal"/>
          <w:b/>
          <w:bCs/>
          <w:color w:val="FF0066"/>
          <w:sz w:val="24"/>
          <w:szCs w:val="24"/>
          <w:cs/>
          <w:lang w:eastAsia="en-IN"/>
        </w:rPr>
        <w:t>योग्यता विस्तार के क्रियाकलाप</w:t>
      </w:r>
      <w:r w:rsidR="008949BE" w:rsidRPr="008949BE">
        <w:rPr>
          <w:rFonts w:ascii="Times New Roman" w:eastAsia="Times New Roman" w:hAnsi="Times New Roman" w:cs="Mangal"/>
          <w:b/>
          <w:bCs/>
          <w:color w:val="FF0066"/>
          <w:sz w:val="24"/>
          <w:szCs w:val="24"/>
          <w:lang w:eastAsia="en-IN"/>
        </w:rPr>
        <w:t xml:space="preserve"> </w:t>
      </w:r>
      <w:r w:rsidRPr="00AE6764">
        <w:rPr>
          <w:rFonts w:ascii="Times New Roman" w:eastAsia="Times New Roman" w:hAnsi="Times New Roman" w:cs="Mangal"/>
          <w:b/>
          <w:bCs/>
          <w:color w:val="FF0066"/>
          <w:sz w:val="24"/>
          <w:szCs w:val="24"/>
          <w:cs/>
          <w:lang w:eastAsia="en-IN"/>
        </w:rPr>
        <w:t>-</w:t>
      </w:r>
      <w:r w:rsidR="008949BE">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भाषा ज्ञान एकांगीन रहे. इसके लिए आवश्यक है कि भाषायी योग्यताओं के साथ अन्य विषयों से उसका संबंध स्थापित किया जाए। ऐसा संबंध स्थापित करने के लिए अभ्यास के अंत में योग्यता विस्तार शीर्षक में विद्यार्थियों को कुछ करने के लिए क्रियाकलाप सुझाए गए हैं। आपको यह देखना है कि ये क्रियाकलाप अनिवार्य रूप से प्रत्येक विद्यार्थी करे। इन क्रियाकलापों से विद्यार्थियों का रचनात्मक और सजनात्मक विकास होगा। उनमें कला और लेखन संबंधी जागरुकता आएगी। समय-समय पर कक्षा में वाद विवाद प्रतियोगिता अंत्याक्षरी प्रतियोगिता</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चित्र निर्माण की प्रतियोगिता</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भाषण प्रतियोगिता</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पत्र-पत्रिकाओं से सामग्री एकत्र करना</w:t>
      </w:r>
      <w:r w:rsidRPr="00AE6764">
        <w:rPr>
          <w:rFonts w:ascii="Times New Roman" w:eastAsia="Times New Roman" w:hAnsi="Times New Roman" w:cs="Mangal"/>
          <w:color w:val="201E00"/>
          <w:sz w:val="24"/>
          <w:szCs w:val="24"/>
          <w:lang w:eastAsia="en-IN"/>
        </w:rPr>
        <w:t xml:space="preserve">, </w:t>
      </w:r>
      <w:r w:rsidRPr="00AE6764">
        <w:rPr>
          <w:rFonts w:ascii="Times New Roman" w:eastAsia="Times New Roman" w:hAnsi="Times New Roman" w:cs="Mangal"/>
          <w:color w:val="201E00"/>
          <w:sz w:val="24"/>
          <w:szCs w:val="24"/>
          <w:cs/>
          <w:lang w:eastAsia="en-IN"/>
        </w:rPr>
        <w:t>ऐतिहासिक स्थलों का भ्रमण करके उनके संबंध में लेख लिखना आदि क्रियाकलापों से विद्यार्थियों के भाषायी कौशल में अभिवृद्धि होगी।</w:t>
      </w:r>
    </w:p>
    <w:p w:rsidR="00AE6764" w:rsidRPr="00AE6764" w:rsidRDefault="00AE6764" w:rsidP="00AE6764">
      <w:pPr>
        <w:spacing w:after="100" w:line="240" w:lineRule="auto"/>
        <w:ind w:firstLine="709"/>
        <w:jc w:val="both"/>
        <w:rPr>
          <w:rFonts w:ascii="Times New Roman" w:eastAsia="Times New Roman" w:hAnsi="Times New Roman" w:cs="Mangal"/>
          <w:color w:val="201E00"/>
          <w:sz w:val="24"/>
          <w:szCs w:val="24"/>
          <w:lang w:eastAsia="en-IN"/>
        </w:rPr>
      </w:pPr>
      <w:r w:rsidRPr="00AE6764">
        <w:rPr>
          <w:rFonts w:ascii="Times New Roman" w:eastAsia="Times New Roman" w:hAnsi="Times New Roman" w:cs="Mangal"/>
          <w:color w:val="201E00"/>
          <w:sz w:val="24"/>
          <w:szCs w:val="24"/>
          <w:cs/>
          <w:lang w:eastAsia="en-IN"/>
        </w:rPr>
        <w:t>आप सबको अध्यापन करने का लंबा अनुभव है। आपके इस लंबे अनुभव से निःसंदेह विद्यार्थी लाभान्वित होते हैं । हमारे बताए कुछ सुझावों पर आप अमल करें - हो सकता है आपकी शिक्षणकला में इससे कुछ इज़ाफा हो। यदि ऐसा हुआ तो हम अपने प्रयास को सार्थक समझेंगे।</w:t>
      </w:r>
    </w:p>
    <w:p w:rsidR="00351A8D" w:rsidRDefault="00351A8D" w:rsidP="00351A8D">
      <w:pPr>
        <w:spacing w:after="100" w:line="240" w:lineRule="auto"/>
        <w:ind w:left="3589" w:firstLine="709"/>
        <w:jc w:val="center"/>
        <w:rPr>
          <w:rFonts w:ascii="Times New Roman" w:eastAsia="Times New Roman" w:hAnsi="Times New Roman" w:cs="Mangal"/>
          <w:b/>
          <w:bCs/>
          <w:color w:val="FF0066"/>
          <w:sz w:val="24"/>
          <w:szCs w:val="24"/>
          <w:lang w:eastAsia="en-IN"/>
        </w:rPr>
      </w:pPr>
    </w:p>
    <w:p w:rsidR="00351A8D" w:rsidRPr="00DE76AD" w:rsidRDefault="00351A8D" w:rsidP="00351A8D">
      <w:pPr>
        <w:spacing w:after="100" w:line="240" w:lineRule="auto"/>
        <w:ind w:left="3589" w:firstLine="709"/>
        <w:jc w:val="center"/>
        <w:rPr>
          <w:rFonts w:ascii="Times New Roman" w:eastAsia="Times New Roman" w:hAnsi="Times New Roman" w:cs="Mangal"/>
          <w:b/>
          <w:bCs/>
          <w:color w:val="FF0066"/>
          <w:sz w:val="24"/>
          <w:szCs w:val="24"/>
          <w:lang w:eastAsia="en-IN"/>
        </w:rPr>
      </w:pPr>
      <w:r w:rsidRPr="0091244F">
        <w:rPr>
          <w:rFonts w:ascii="Times New Roman" w:eastAsia="Times New Roman" w:hAnsi="Times New Roman" w:cs="Mangal"/>
          <w:b/>
          <w:bCs/>
          <w:color w:val="FF0066"/>
          <w:sz w:val="24"/>
          <w:szCs w:val="24"/>
          <w:cs/>
          <w:lang w:eastAsia="en-IN"/>
        </w:rPr>
        <w:t xml:space="preserve">संचालक </w:t>
      </w:r>
    </w:p>
    <w:p w:rsidR="00351A8D" w:rsidRPr="0091244F" w:rsidRDefault="00351A8D" w:rsidP="00351A8D">
      <w:pPr>
        <w:spacing w:after="100" w:line="240" w:lineRule="auto"/>
        <w:ind w:left="3589" w:firstLine="709"/>
        <w:jc w:val="center"/>
        <w:rPr>
          <w:rFonts w:ascii="Times New Roman" w:eastAsia="Times New Roman" w:hAnsi="Times New Roman" w:cs="Times New Roman"/>
          <w:sz w:val="24"/>
          <w:szCs w:val="24"/>
          <w:lang w:eastAsia="en-IN"/>
        </w:rPr>
      </w:pPr>
      <w:r w:rsidRPr="0091244F">
        <w:rPr>
          <w:rFonts w:ascii="Times New Roman" w:eastAsia="Times New Roman" w:hAnsi="Times New Roman" w:cs="Mangal"/>
          <w:color w:val="292900"/>
          <w:sz w:val="24"/>
          <w:szCs w:val="24"/>
          <w:cs/>
          <w:lang w:eastAsia="en-IN"/>
        </w:rPr>
        <w:t>राज्य शैक्षिक अनुसंधान और प्रशिक्षण परिषद्</w:t>
      </w:r>
    </w:p>
    <w:p w:rsidR="00351A8D" w:rsidRPr="0091244F" w:rsidRDefault="00351A8D" w:rsidP="00351A8D">
      <w:pPr>
        <w:spacing w:after="100" w:line="240" w:lineRule="auto"/>
        <w:ind w:left="3589" w:firstLine="709"/>
        <w:jc w:val="center"/>
        <w:rPr>
          <w:rFonts w:ascii="Times New Roman" w:eastAsia="Times New Roman" w:hAnsi="Times New Roman" w:cs="Times New Roman"/>
          <w:sz w:val="24"/>
          <w:szCs w:val="24"/>
          <w:lang w:eastAsia="en-IN"/>
        </w:rPr>
      </w:pPr>
      <w:r w:rsidRPr="0091244F">
        <w:rPr>
          <w:rFonts w:ascii="Times New Roman" w:eastAsia="Times New Roman" w:hAnsi="Times New Roman" w:cs="Mangal"/>
          <w:color w:val="434400"/>
          <w:sz w:val="24"/>
          <w:szCs w:val="24"/>
          <w:cs/>
          <w:lang w:eastAsia="en-IN"/>
        </w:rPr>
        <w:t>छत्तीसगढ़</w:t>
      </w:r>
      <w:r w:rsidRPr="0091244F">
        <w:rPr>
          <w:rFonts w:ascii="Times New Roman" w:eastAsia="Times New Roman" w:hAnsi="Times New Roman" w:cs="Times New Roman"/>
          <w:color w:val="434400"/>
          <w:sz w:val="24"/>
          <w:szCs w:val="24"/>
          <w:lang w:eastAsia="en-IN"/>
        </w:rPr>
        <w:t xml:space="preserve">, </w:t>
      </w:r>
      <w:r w:rsidRPr="0091244F">
        <w:rPr>
          <w:rFonts w:ascii="Times New Roman" w:eastAsia="Times New Roman" w:hAnsi="Times New Roman" w:cs="Mangal"/>
          <w:color w:val="434400"/>
          <w:sz w:val="24"/>
          <w:szCs w:val="24"/>
          <w:cs/>
          <w:lang w:eastAsia="en-IN"/>
        </w:rPr>
        <w:t>रायपुर</w:t>
      </w:r>
    </w:p>
    <w:p w:rsidR="00FD19F0" w:rsidRDefault="00FD19F0" w:rsidP="00FB7237">
      <w:pPr>
        <w:rPr>
          <w:sz w:val="26"/>
          <w:szCs w:val="24"/>
        </w:rPr>
      </w:pPr>
    </w:p>
    <w:p w:rsidR="007A0491" w:rsidRDefault="007A0491" w:rsidP="00FB7237">
      <w:pPr>
        <w:rPr>
          <w:sz w:val="26"/>
          <w:szCs w:val="24"/>
          <w:cs/>
        </w:rPr>
      </w:pPr>
      <w:r>
        <w:rPr>
          <w:sz w:val="26"/>
          <w:szCs w:val="24"/>
          <w:cs/>
        </w:rPr>
        <w:br w:type="page"/>
      </w:r>
    </w:p>
    <w:p w:rsidR="007A0491" w:rsidRPr="00D25613" w:rsidRDefault="007A0491" w:rsidP="007A0491">
      <w:pPr>
        <w:shd w:val="clear" w:color="auto" w:fill="FFFF00"/>
        <w:tabs>
          <w:tab w:val="left" w:pos="1134"/>
          <w:tab w:val="left" w:pos="5954"/>
          <w:tab w:val="left" w:pos="8505"/>
        </w:tabs>
        <w:spacing w:after="0" w:line="276" w:lineRule="auto"/>
        <w:jc w:val="center"/>
        <w:rPr>
          <w:b/>
          <w:bCs/>
          <w:color w:val="FF0000"/>
          <w:sz w:val="32"/>
          <w:szCs w:val="32"/>
        </w:rPr>
      </w:pPr>
      <w:r w:rsidRPr="00D25613">
        <w:rPr>
          <w:rFonts w:cs="Mangal"/>
          <w:b/>
          <w:bCs/>
          <w:color w:val="FF0000"/>
          <w:sz w:val="32"/>
          <w:szCs w:val="32"/>
          <w:cs/>
        </w:rPr>
        <w:t>अनुक्रमणिका</w:t>
      </w:r>
    </w:p>
    <w:p w:rsidR="007A0491" w:rsidRPr="007A0491" w:rsidRDefault="007A0491" w:rsidP="007A0491">
      <w:pPr>
        <w:tabs>
          <w:tab w:val="left" w:pos="1134"/>
          <w:tab w:val="left" w:pos="5954"/>
          <w:tab w:val="left" w:pos="8505"/>
        </w:tabs>
        <w:spacing w:after="0" w:line="360" w:lineRule="auto"/>
        <w:jc w:val="both"/>
        <w:rPr>
          <w:sz w:val="26"/>
          <w:szCs w:val="24"/>
        </w:rPr>
      </w:pPr>
      <w:r w:rsidRPr="007A0491">
        <w:rPr>
          <w:rFonts w:cs="Mangal"/>
          <w:noProof/>
          <w:sz w:val="26"/>
          <w:szCs w:val="24"/>
          <w:cs/>
          <w:lang w:eastAsia="en-IN"/>
        </w:rPr>
        <w:drawing>
          <wp:anchor distT="0" distB="0" distL="114300" distR="114300" simplePos="0" relativeHeight="251662336" behindDoc="1" locked="0" layoutInCell="1" allowOverlap="1" wp14:anchorId="71951C50" wp14:editId="006C297E">
            <wp:simplePos x="0" y="0"/>
            <wp:positionH relativeFrom="margin">
              <wp:align>right</wp:align>
            </wp:positionH>
            <wp:positionV relativeFrom="paragraph">
              <wp:posOffset>206994</wp:posOffset>
            </wp:positionV>
            <wp:extent cx="5960745" cy="8241175"/>
            <wp:effectExtent l="0" t="0" r="190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964172" cy="8245913"/>
                    </a:xfrm>
                    <a:prstGeom prst="rect">
                      <a:avLst/>
                    </a:prstGeom>
                  </pic:spPr>
                </pic:pic>
              </a:graphicData>
            </a:graphic>
            <wp14:sizeRelH relativeFrom="margin">
              <wp14:pctWidth>0</wp14:pctWidth>
            </wp14:sizeRelH>
            <wp14:sizeRelV relativeFrom="margin">
              <wp14:pctHeight>0</wp14:pctHeight>
            </wp14:sizeRelV>
          </wp:anchor>
        </w:drawing>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1</w:t>
      </w:r>
      <w:r w:rsidRPr="007A0491">
        <w:rPr>
          <w:rFonts w:cs="Mangal"/>
          <w:sz w:val="26"/>
          <w:szCs w:val="24"/>
          <w:cs/>
        </w:rPr>
        <w:tab/>
        <w:t>अभिमान गीत</w:t>
      </w:r>
      <w:r w:rsidRPr="007A0491">
        <w:rPr>
          <w:rFonts w:cs="Mangal"/>
          <w:sz w:val="26"/>
          <w:szCs w:val="24"/>
          <w:cs/>
        </w:rPr>
        <w:tab/>
        <w:t>01</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2</w:t>
      </w:r>
      <w:r w:rsidRPr="007A0491">
        <w:rPr>
          <w:rFonts w:cs="Mangal"/>
          <w:sz w:val="26"/>
          <w:szCs w:val="24"/>
          <w:cs/>
        </w:rPr>
        <w:tab/>
        <w:t>एक टोकरी भर मिट्टी</w:t>
      </w:r>
      <w:r w:rsidRPr="007A0491">
        <w:rPr>
          <w:rFonts w:cs="Mangal"/>
          <w:sz w:val="26"/>
          <w:szCs w:val="24"/>
          <w:cs/>
        </w:rPr>
        <w:tab/>
        <w:t>05</w:t>
      </w:r>
      <w:r w:rsidRPr="007A0491">
        <w:rPr>
          <w:noProof/>
          <w:lang w:eastAsia="en-IN"/>
        </w:rPr>
        <w:t xml:space="preserve"> </w:t>
      </w:r>
    </w:p>
    <w:p w:rsidR="007A0491" w:rsidRPr="007A0491" w:rsidRDefault="007A0491" w:rsidP="007A0491">
      <w:pPr>
        <w:tabs>
          <w:tab w:val="left" w:pos="1134"/>
          <w:tab w:val="left" w:pos="6663"/>
          <w:tab w:val="left" w:pos="8505"/>
        </w:tabs>
        <w:spacing w:after="0" w:line="360" w:lineRule="auto"/>
        <w:ind w:left="142"/>
        <w:jc w:val="both"/>
        <w:rPr>
          <w:sz w:val="26"/>
          <w:szCs w:val="24"/>
        </w:rPr>
      </w:pPr>
      <w:r>
        <w:rPr>
          <w:noProof/>
          <w:lang w:eastAsia="en-IN"/>
        </w:rPr>
        <w:drawing>
          <wp:anchor distT="0" distB="0" distL="114300" distR="114300" simplePos="0" relativeHeight="251661312" behindDoc="0" locked="0" layoutInCell="1" allowOverlap="1" wp14:anchorId="1051667B" wp14:editId="1DD52453">
            <wp:simplePos x="0" y="0"/>
            <wp:positionH relativeFrom="column">
              <wp:posOffset>2164080</wp:posOffset>
            </wp:positionH>
            <wp:positionV relativeFrom="paragraph">
              <wp:posOffset>177905</wp:posOffset>
            </wp:positionV>
            <wp:extent cx="989965" cy="10852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89965" cy="1085215"/>
                    </a:xfrm>
                    <a:prstGeom prst="rect">
                      <a:avLst/>
                    </a:prstGeom>
                  </pic:spPr>
                </pic:pic>
              </a:graphicData>
            </a:graphic>
          </wp:anchor>
        </w:drawing>
      </w:r>
      <w:r w:rsidRPr="007A0491">
        <w:rPr>
          <w:rFonts w:cs="Mangal"/>
          <w:sz w:val="26"/>
          <w:szCs w:val="24"/>
          <w:cs/>
        </w:rPr>
        <w:t>3</w:t>
      </w:r>
      <w:r w:rsidRPr="007A0491">
        <w:rPr>
          <w:rFonts w:cs="Mangal"/>
          <w:sz w:val="26"/>
          <w:szCs w:val="24"/>
          <w:cs/>
        </w:rPr>
        <w:tab/>
        <w:t>हेलन केलर</w:t>
      </w:r>
      <w:r w:rsidRPr="007A0491">
        <w:rPr>
          <w:rFonts w:cs="Mangal"/>
          <w:sz w:val="26"/>
          <w:szCs w:val="24"/>
          <w:cs/>
        </w:rPr>
        <w:tab/>
        <w:t>10</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 xml:space="preserve">4 </w:t>
      </w:r>
      <w:r w:rsidRPr="007A0491">
        <w:rPr>
          <w:rFonts w:cs="Mangal"/>
          <w:sz w:val="26"/>
          <w:szCs w:val="24"/>
          <w:cs/>
        </w:rPr>
        <w:tab/>
      </w:r>
      <w:r w:rsidR="00CB2299">
        <w:rPr>
          <w:rFonts w:cs="Mangal" w:hint="cs"/>
          <w:sz w:val="26"/>
          <w:szCs w:val="24"/>
          <w:cs/>
        </w:rPr>
        <w:t>दूँगी</w:t>
      </w:r>
      <w:r w:rsidRPr="007A0491">
        <w:rPr>
          <w:rFonts w:cs="Mangal"/>
          <w:sz w:val="26"/>
          <w:szCs w:val="24"/>
          <w:cs/>
        </w:rPr>
        <w:t xml:space="preserve"> फूल कनेर के </w:t>
      </w:r>
      <w:r w:rsidRPr="007A0491">
        <w:rPr>
          <w:rFonts w:cs="Mangal"/>
          <w:sz w:val="26"/>
          <w:szCs w:val="24"/>
          <w:cs/>
        </w:rPr>
        <w:tab/>
        <w:t>15</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5</w:t>
      </w:r>
      <w:r w:rsidRPr="007A0491">
        <w:rPr>
          <w:rFonts w:cs="Mangal"/>
          <w:sz w:val="26"/>
          <w:szCs w:val="24"/>
          <w:cs/>
        </w:rPr>
        <w:tab/>
        <w:t>बरखा आथे</w:t>
      </w:r>
      <w:r w:rsidRPr="007A0491">
        <w:rPr>
          <w:rFonts w:cs="Mangal"/>
          <w:sz w:val="26"/>
          <w:szCs w:val="24"/>
          <w:cs/>
        </w:rPr>
        <w:tab/>
        <w:t>20</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6</w:t>
      </w:r>
      <w:r w:rsidRPr="007A0491">
        <w:rPr>
          <w:rFonts w:cs="Mangal"/>
          <w:sz w:val="26"/>
          <w:szCs w:val="24"/>
          <w:cs/>
        </w:rPr>
        <w:tab/>
        <w:t>सफेद गुड़</w:t>
      </w:r>
      <w:r w:rsidRPr="007A0491">
        <w:rPr>
          <w:rFonts w:cs="Mangal"/>
          <w:sz w:val="26"/>
          <w:szCs w:val="24"/>
          <w:cs/>
        </w:rPr>
        <w:tab/>
        <w:t>24</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7</w:t>
      </w:r>
      <w:r w:rsidRPr="007A0491">
        <w:rPr>
          <w:rFonts w:cs="Mangal"/>
          <w:sz w:val="26"/>
          <w:szCs w:val="24"/>
          <w:cs/>
        </w:rPr>
        <w:tab/>
        <w:t>समय नियोजन</w:t>
      </w:r>
      <w:r w:rsidRPr="007A0491">
        <w:rPr>
          <w:rFonts w:cs="Mangal"/>
          <w:sz w:val="26"/>
          <w:szCs w:val="24"/>
          <w:cs/>
        </w:rPr>
        <w:tab/>
        <w:t>28</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8</w:t>
      </w:r>
      <w:r w:rsidRPr="007A0491">
        <w:rPr>
          <w:rFonts w:cs="Mangal"/>
          <w:sz w:val="26"/>
          <w:szCs w:val="24"/>
          <w:cs/>
        </w:rPr>
        <w:tab/>
        <w:t>मेरा नया बचपन</w:t>
      </w:r>
      <w:r w:rsidRPr="007A0491">
        <w:rPr>
          <w:rFonts w:cs="Mangal"/>
          <w:sz w:val="26"/>
          <w:szCs w:val="24"/>
          <w:cs/>
        </w:rPr>
        <w:tab/>
        <w:t>32</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9</w:t>
      </w:r>
      <w:r w:rsidRPr="007A0491">
        <w:rPr>
          <w:rFonts w:cs="Mangal"/>
          <w:sz w:val="26"/>
          <w:szCs w:val="24"/>
          <w:cs/>
        </w:rPr>
        <w:tab/>
        <w:t>दू ठन नान्हे कहानी</w:t>
      </w:r>
      <w:r w:rsidRPr="007A0491">
        <w:rPr>
          <w:rFonts w:cs="Mangal"/>
          <w:sz w:val="26"/>
          <w:szCs w:val="24"/>
          <w:cs/>
        </w:rPr>
        <w:tab/>
        <w:t>36</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10</w:t>
      </w:r>
      <w:r w:rsidRPr="007A0491">
        <w:rPr>
          <w:rFonts w:cs="Mangal"/>
          <w:sz w:val="26"/>
          <w:szCs w:val="24"/>
          <w:cs/>
        </w:rPr>
        <w:tab/>
        <w:t>हम पंछी उन्मुक्त गगन के</w:t>
      </w:r>
      <w:r w:rsidRPr="007A0491">
        <w:rPr>
          <w:rFonts w:cs="Mangal"/>
          <w:sz w:val="26"/>
          <w:szCs w:val="24"/>
          <w:cs/>
        </w:rPr>
        <w:tab/>
        <w:t>40</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11</w:t>
      </w:r>
      <w:r w:rsidRPr="007A0491">
        <w:rPr>
          <w:rFonts w:cs="Mangal"/>
          <w:sz w:val="26"/>
          <w:szCs w:val="24"/>
          <w:cs/>
        </w:rPr>
        <w:tab/>
        <w:t>शहीद की माँ</w:t>
      </w:r>
      <w:r w:rsidRPr="007A0491">
        <w:rPr>
          <w:rFonts w:cs="Mangal"/>
          <w:sz w:val="26"/>
          <w:szCs w:val="24"/>
          <w:cs/>
        </w:rPr>
        <w:tab/>
        <w:t>43</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12</w:t>
      </w:r>
      <w:r w:rsidRPr="007A0491">
        <w:rPr>
          <w:rFonts w:cs="Mangal"/>
          <w:sz w:val="26"/>
          <w:szCs w:val="24"/>
          <w:cs/>
        </w:rPr>
        <w:tab/>
        <w:t>सर्वधर्म समभाव</w:t>
      </w:r>
      <w:r w:rsidRPr="007A0491">
        <w:rPr>
          <w:rFonts w:cs="Mangal"/>
          <w:sz w:val="26"/>
          <w:szCs w:val="24"/>
          <w:cs/>
        </w:rPr>
        <w:tab/>
        <w:t>50</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13</w:t>
      </w:r>
      <w:r w:rsidRPr="007A0491">
        <w:rPr>
          <w:rFonts w:cs="Mangal"/>
          <w:sz w:val="26"/>
          <w:szCs w:val="24"/>
          <w:cs/>
        </w:rPr>
        <w:tab/>
        <w:t>आलसीराम</w:t>
      </w:r>
      <w:r w:rsidRPr="007A0491">
        <w:rPr>
          <w:rFonts w:cs="Mangal"/>
          <w:sz w:val="26"/>
          <w:szCs w:val="24"/>
          <w:cs/>
        </w:rPr>
        <w:tab/>
        <w:t>55</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14</w:t>
      </w:r>
      <w:r w:rsidRPr="007A0491">
        <w:rPr>
          <w:rFonts w:cs="Mangal"/>
          <w:sz w:val="26"/>
          <w:szCs w:val="24"/>
          <w:cs/>
        </w:rPr>
        <w:tab/>
        <w:t xml:space="preserve">नाचा के पुरखा-दाऊ मंदराजी </w:t>
      </w:r>
      <w:r w:rsidRPr="007A0491">
        <w:rPr>
          <w:rFonts w:cs="Mangal"/>
          <w:sz w:val="26"/>
          <w:szCs w:val="24"/>
          <w:cs/>
        </w:rPr>
        <w:tab/>
        <w:t>59</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15</w:t>
      </w:r>
      <w:r w:rsidRPr="007A0491">
        <w:rPr>
          <w:rFonts w:cs="Mangal"/>
          <w:sz w:val="26"/>
          <w:szCs w:val="24"/>
          <w:cs/>
        </w:rPr>
        <w:tab/>
        <w:t>सरलता और सहृदयता</w:t>
      </w:r>
      <w:r w:rsidRPr="007A0491">
        <w:rPr>
          <w:rFonts w:cs="Mangal"/>
          <w:sz w:val="26"/>
          <w:szCs w:val="24"/>
          <w:cs/>
        </w:rPr>
        <w:tab/>
        <w:t>63</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16</w:t>
      </w:r>
      <w:r w:rsidRPr="007A0491">
        <w:rPr>
          <w:rFonts w:cs="Mangal"/>
          <w:sz w:val="26"/>
          <w:szCs w:val="24"/>
          <w:cs/>
        </w:rPr>
        <w:tab/>
        <w:t>चचा छक्कन ने केले खरीदे</w:t>
      </w:r>
      <w:r w:rsidRPr="007A0491">
        <w:rPr>
          <w:rFonts w:cs="Mangal"/>
          <w:sz w:val="26"/>
          <w:szCs w:val="24"/>
          <w:cs/>
        </w:rPr>
        <w:tab/>
        <w:t>69</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17</w:t>
      </w:r>
      <w:r w:rsidRPr="007A0491">
        <w:rPr>
          <w:rFonts w:cs="Mangal"/>
          <w:sz w:val="26"/>
          <w:szCs w:val="24"/>
          <w:cs/>
        </w:rPr>
        <w:tab/>
        <w:t>नीति के दोहे</w:t>
      </w:r>
      <w:r w:rsidRPr="007A0491">
        <w:rPr>
          <w:rFonts w:cs="Mangal"/>
          <w:sz w:val="26"/>
          <w:szCs w:val="24"/>
          <w:cs/>
        </w:rPr>
        <w:tab/>
        <w:t>76</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18</w:t>
      </w:r>
      <w:r w:rsidRPr="007A0491">
        <w:rPr>
          <w:rFonts w:cs="Mangal"/>
          <w:sz w:val="26"/>
          <w:szCs w:val="24"/>
          <w:cs/>
        </w:rPr>
        <w:tab/>
        <w:t>हमर कतका सुंदर गाँव</w:t>
      </w:r>
      <w:r w:rsidRPr="007A0491">
        <w:rPr>
          <w:rFonts w:cs="Mangal"/>
          <w:sz w:val="26"/>
          <w:szCs w:val="24"/>
          <w:cs/>
        </w:rPr>
        <w:tab/>
        <w:t>80</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19</w:t>
      </w:r>
      <w:r w:rsidRPr="007A0491">
        <w:rPr>
          <w:rFonts w:cs="Mangal"/>
          <w:sz w:val="26"/>
          <w:szCs w:val="24"/>
          <w:cs/>
        </w:rPr>
        <w:tab/>
        <w:t>हार की जीत</w:t>
      </w:r>
      <w:r w:rsidRPr="007A0491">
        <w:rPr>
          <w:rFonts w:cs="Mangal"/>
          <w:sz w:val="26"/>
          <w:szCs w:val="24"/>
          <w:cs/>
        </w:rPr>
        <w:tab/>
        <w:t>84</w:t>
      </w:r>
    </w:p>
    <w:p w:rsidR="007A0491" w:rsidRPr="007A0491"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20</w:t>
      </w:r>
      <w:r w:rsidRPr="007A0491">
        <w:rPr>
          <w:rFonts w:cs="Mangal"/>
          <w:sz w:val="26"/>
          <w:szCs w:val="24"/>
          <w:cs/>
        </w:rPr>
        <w:tab/>
        <w:t>हाना</w:t>
      </w:r>
      <w:r w:rsidRPr="007A0491">
        <w:rPr>
          <w:rFonts w:cs="Mangal"/>
          <w:sz w:val="26"/>
          <w:szCs w:val="24"/>
          <w:cs/>
        </w:rPr>
        <w:tab/>
        <w:t>91</w:t>
      </w:r>
    </w:p>
    <w:p w:rsidR="00B37549" w:rsidRPr="00FC1ABB" w:rsidRDefault="007A0491" w:rsidP="007A0491">
      <w:pPr>
        <w:tabs>
          <w:tab w:val="left" w:pos="1134"/>
          <w:tab w:val="left" w:pos="6663"/>
          <w:tab w:val="left" w:pos="8505"/>
        </w:tabs>
        <w:spacing w:after="0" w:line="360" w:lineRule="auto"/>
        <w:ind w:left="142"/>
        <w:jc w:val="both"/>
        <w:rPr>
          <w:sz w:val="26"/>
          <w:szCs w:val="24"/>
        </w:rPr>
      </w:pPr>
      <w:r w:rsidRPr="007A0491">
        <w:rPr>
          <w:rFonts w:cs="Mangal"/>
          <w:sz w:val="26"/>
          <w:szCs w:val="24"/>
          <w:cs/>
        </w:rPr>
        <w:t>21</w:t>
      </w:r>
      <w:r w:rsidRPr="007A0491">
        <w:rPr>
          <w:rFonts w:cs="Mangal"/>
          <w:sz w:val="26"/>
          <w:szCs w:val="24"/>
          <w:cs/>
        </w:rPr>
        <w:tab/>
        <w:t>छत्तीसगढ़ का दर्शन</w:t>
      </w:r>
      <w:r w:rsidRPr="007A0491">
        <w:rPr>
          <w:rFonts w:cs="Mangal"/>
          <w:sz w:val="26"/>
          <w:szCs w:val="24"/>
          <w:cs/>
        </w:rPr>
        <w:tab/>
        <w:t>96</w:t>
      </w:r>
    </w:p>
    <w:sectPr w:rsidR="00B37549" w:rsidRPr="00FC1ABB" w:rsidSect="004237C5">
      <w:footerReference w:type="default" r:id="rId22"/>
      <w:pgSz w:w="11906" w:h="16838"/>
      <w:pgMar w:top="1134" w:right="1274"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E7D" w:rsidRDefault="00EA1E7D" w:rsidP="00D13A55">
      <w:pPr>
        <w:spacing w:after="0" w:line="240" w:lineRule="auto"/>
      </w:pPr>
      <w:r>
        <w:separator/>
      </w:r>
    </w:p>
  </w:endnote>
  <w:endnote w:type="continuationSeparator" w:id="0">
    <w:p w:rsidR="00EA1E7D" w:rsidRDefault="00EA1E7D" w:rsidP="00D1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98" w:rsidRPr="000B14D6" w:rsidRDefault="00942C98" w:rsidP="00BB33DA">
    <w:pPr>
      <w:pStyle w:val="Footer"/>
      <w:shd w:val="clear" w:color="auto" w:fill="FFFFFF" w:themeFill="background1"/>
      <w:tabs>
        <w:tab w:val="clear" w:pos="9360"/>
      </w:tabs>
      <w:ind w:left="-142" w:right="-142"/>
      <w:jc w:val="center"/>
      <w:rPr>
        <w:b/>
        <w:outline/>
        <w:color w:val="FFFFFF" w:themeColor="background1"/>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noFill/>
        </w14:textFil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E7D" w:rsidRDefault="00EA1E7D" w:rsidP="00D13A55">
      <w:pPr>
        <w:spacing w:after="0" w:line="240" w:lineRule="auto"/>
      </w:pPr>
      <w:r>
        <w:separator/>
      </w:r>
    </w:p>
  </w:footnote>
  <w:footnote w:type="continuationSeparator" w:id="0">
    <w:p w:rsidR="00EA1E7D" w:rsidRDefault="00EA1E7D" w:rsidP="00D13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31C6"/>
    <w:multiLevelType w:val="hybridMultilevel"/>
    <w:tmpl w:val="E94A6FB8"/>
    <w:lvl w:ilvl="0" w:tplc="2D789E8E">
      <w:start w:val="1"/>
      <w:numFmt w:val="decimal"/>
      <w:lvlText w:val="%1."/>
      <w:lvlJc w:val="left"/>
      <w:pPr>
        <w:ind w:left="1298" w:hanging="360"/>
      </w:pPr>
      <w:rPr>
        <w:b w:val="0"/>
        <w:bCs/>
      </w:rPr>
    </w:lvl>
    <w:lvl w:ilvl="1" w:tplc="40090019" w:tentative="1">
      <w:start w:val="1"/>
      <w:numFmt w:val="lowerLetter"/>
      <w:lvlText w:val="%2."/>
      <w:lvlJc w:val="left"/>
      <w:pPr>
        <w:ind w:left="2018" w:hanging="360"/>
      </w:pPr>
    </w:lvl>
    <w:lvl w:ilvl="2" w:tplc="4009001B" w:tentative="1">
      <w:start w:val="1"/>
      <w:numFmt w:val="lowerRoman"/>
      <w:lvlText w:val="%3."/>
      <w:lvlJc w:val="right"/>
      <w:pPr>
        <w:ind w:left="2738" w:hanging="180"/>
      </w:pPr>
    </w:lvl>
    <w:lvl w:ilvl="3" w:tplc="4009000F" w:tentative="1">
      <w:start w:val="1"/>
      <w:numFmt w:val="decimal"/>
      <w:lvlText w:val="%4."/>
      <w:lvlJc w:val="left"/>
      <w:pPr>
        <w:ind w:left="3458" w:hanging="360"/>
      </w:pPr>
    </w:lvl>
    <w:lvl w:ilvl="4" w:tplc="40090019" w:tentative="1">
      <w:start w:val="1"/>
      <w:numFmt w:val="lowerLetter"/>
      <w:lvlText w:val="%5."/>
      <w:lvlJc w:val="left"/>
      <w:pPr>
        <w:ind w:left="4178" w:hanging="360"/>
      </w:pPr>
    </w:lvl>
    <w:lvl w:ilvl="5" w:tplc="4009001B" w:tentative="1">
      <w:start w:val="1"/>
      <w:numFmt w:val="lowerRoman"/>
      <w:lvlText w:val="%6."/>
      <w:lvlJc w:val="right"/>
      <w:pPr>
        <w:ind w:left="4898" w:hanging="180"/>
      </w:pPr>
    </w:lvl>
    <w:lvl w:ilvl="6" w:tplc="4009000F" w:tentative="1">
      <w:start w:val="1"/>
      <w:numFmt w:val="decimal"/>
      <w:lvlText w:val="%7."/>
      <w:lvlJc w:val="left"/>
      <w:pPr>
        <w:ind w:left="5618" w:hanging="360"/>
      </w:pPr>
    </w:lvl>
    <w:lvl w:ilvl="7" w:tplc="40090019" w:tentative="1">
      <w:start w:val="1"/>
      <w:numFmt w:val="lowerLetter"/>
      <w:lvlText w:val="%8."/>
      <w:lvlJc w:val="left"/>
      <w:pPr>
        <w:ind w:left="6338" w:hanging="360"/>
      </w:pPr>
    </w:lvl>
    <w:lvl w:ilvl="8" w:tplc="4009001B" w:tentative="1">
      <w:start w:val="1"/>
      <w:numFmt w:val="lowerRoman"/>
      <w:lvlText w:val="%9."/>
      <w:lvlJc w:val="right"/>
      <w:pPr>
        <w:ind w:left="7058" w:hanging="180"/>
      </w:pPr>
    </w:lvl>
  </w:abstractNum>
  <w:abstractNum w:abstractNumId="1">
    <w:nsid w:val="0C357D87"/>
    <w:multiLevelType w:val="hybridMultilevel"/>
    <w:tmpl w:val="844852EE"/>
    <w:lvl w:ilvl="0" w:tplc="4009000F">
      <w:start w:val="1"/>
      <w:numFmt w:val="decimal"/>
      <w:lvlText w:val="%1."/>
      <w:lvlJc w:val="left"/>
      <w:pPr>
        <w:ind w:left="1298" w:hanging="360"/>
      </w:pPr>
      <w:rPr>
        <w:b w:val="0"/>
        <w:bCs/>
      </w:rPr>
    </w:lvl>
    <w:lvl w:ilvl="1" w:tplc="F4F27A52">
      <w:start w:val="1"/>
      <w:numFmt w:val="decimal"/>
      <w:lvlText w:val="%2."/>
      <w:lvlJc w:val="left"/>
      <w:pPr>
        <w:ind w:left="2018" w:hanging="360"/>
      </w:pPr>
      <w:rPr>
        <w:rFonts w:hint="default"/>
        <w:color w:val="030300"/>
      </w:rPr>
    </w:lvl>
    <w:lvl w:ilvl="2" w:tplc="4009001B" w:tentative="1">
      <w:start w:val="1"/>
      <w:numFmt w:val="lowerRoman"/>
      <w:lvlText w:val="%3."/>
      <w:lvlJc w:val="right"/>
      <w:pPr>
        <w:ind w:left="2738" w:hanging="180"/>
      </w:pPr>
    </w:lvl>
    <w:lvl w:ilvl="3" w:tplc="4009000F" w:tentative="1">
      <w:start w:val="1"/>
      <w:numFmt w:val="decimal"/>
      <w:lvlText w:val="%4."/>
      <w:lvlJc w:val="left"/>
      <w:pPr>
        <w:ind w:left="3458" w:hanging="360"/>
      </w:pPr>
    </w:lvl>
    <w:lvl w:ilvl="4" w:tplc="40090019" w:tentative="1">
      <w:start w:val="1"/>
      <w:numFmt w:val="lowerLetter"/>
      <w:lvlText w:val="%5."/>
      <w:lvlJc w:val="left"/>
      <w:pPr>
        <w:ind w:left="4178" w:hanging="360"/>
      </w:pPr>
    </w:lvl>
    <w:lvl w:ilvl="5" w:tplc="4009001B" w:tentative="1">
      <w:start w:val="1"/>
      <w:numFmt w:val="lowerRoman"/>
      <w:lvlText w:val="%6."/>
      <w:lvlJc w:val="right"/>
      <w:pPr>
        <w:ind w:left="4898" w:hanging="180"/>
      </w:pPr>
    </w:lvl>
    <w:lvl w:ilvl="6" w:tplc="4009000F" w:tentative="1">
      <w:start w:val="1"/>
      <w:numFmt w:val="decimal"/>
      <w:lvlText w:val="%7."/>
      <w:lvlJc w:val="left"/>
      <w:pPr>
        <w:ind w:left="5618" w:hanging="360"/>
      </w:pPr>
    </w:lvl>
    <w:lvl w:ilvl="7" w:tplc="40090019" w:tentative="1">
      <w:start w:val="1"/>
      <w:numFmt w:val="lowerLetter"/>
      <w:lvlText w:val="%8."/>
      <w:lvlJc w:val="left"/>
      <w:pPr>
        <w:ind w:left="6338" w:hanging="360"/>
      </w:pPr>
    </w:lvl>
    <w:lvl w:ilvl="8" w:tplc="4009001B" w:tentative="1">
      <w:start w:val="1"/>
      <w:numFmt w:val="lowerRoman"/>
      <w:lvlText w:val="%9."/>
      <w:lvlJc w:val="right"/>
      <w:pPr>
        <w:ind w:left="7058" w:hanging="180"/>
      </w:pPr>
    </w:lvl>
  </w:abstractNum>
  <w:abstractNum w:abstractNumId="2">
    <w:nsid w:val="19FE6A5C"/>
    <w:multiLevelType w:val="hybridMultilevel"/>
    <w:tmpl w:val="75F49032"/>
    <w:lvl w:ilvl="0" w:tplc="4009000F">
      <w:start w:val="1"/>
      <w:numFmt w:val="decimal"/>
      <w:lvlText w:val="%1."/>
      <w:lvlJc w:val="left"/>
      <w:pPr>
        <w:ind w:left="2378" w:hanging="360"/>
      </w:pPr>
    </w:lvl>
    <w:lvl w:ilvl="1" w:tplc="40090019" w:tentative="1">
      <w:start w:val="1"/>
      <w:numFmt w:val="lowerLetter"/>
      <w:lvlText w:val="%2."/>
      <w:lvlJc w:val="left"/>
      <w:pPr>
        <w:ind w:left="3098" w:hanging="360"/>
      </w:pPr>
    </w:lvl>
    <w:lvl w:ilvl="2" w:tplc="4009001B" w:tentative="1">
      <w:start w:val="1"/>
      <w:numFmt w:val="lowerRoman"/>
      <w:lvlText w:val="%3."/>
      <w:lvlJc w:val="right"/>
      <w:pPr>
        <w:ind w:left="3818" w:hanging="180"/>
      </w:pPr>
    </w:lvl>
    <w:lvl w:ilvl="3" w:tplc="4009000F" w:tentative="1">
      <w:start w:val="1"/>
      <w:numFmt w:val="decimal"/>
      <w:lvlText w:val="%4."/>
      <w:lvlJc w:val="left"/>
      <w:pPr>
        <w:ind w:left="4538" w:hanging="360"/>
      </w:pPr>
    </w:lvl>
    <w:lvl w:ilvl="4" w:tplc="40090019" w:tentative="1">
      <w:start w:val="1"/>
      <w:numFmt w:val="lowerLetter"/>
      <w:lvlText w:val="%5."/>
      <w:lvlJc w:val="left"/>
      <w:pPr>
        <w:ind w:left="5258" w:hanging="360"/>
      </w:pPr>
    </w:lvl>
    <w:lvl w:ilvl="5" w:tplc="4009001B" w:tentative="1">
      <w:start w:val="1"/>
      <w:numFmt w:val="lowerRoman"/>
      <w:lvlText w:val="%6."/>
      <w:lvlJc w:val="right"/>
      <w:pPr>
        <w:ind w:left="5978" w:hanging="180"/>
      </w:pPr>
    </w:lvl>
    <w:lvl w:ilvl="6" w:tplc="4009000F" w:tentative="1">
      <w:start w:val="1"/>
      <w:numFmt w:val="decimal"/>
      <w:lvlText w:val="%7."/>
      <w:lvlJc w:val="left"/>
      <w:pPr>
        <w:ind w:left="6698" w:hanging="360"/>
      </w:pPr>
    </w:lvl>
    <w:lvl w:ilvl="7" w:tplc="40090019" w:tentative="1">
      <w:start w:val="1"/>
      <w:numFmt w:val="lowerLetter"/>
      <w:lvlText w:val="%8."/>
      <w:lvlJc w:val="left"/>
      <w:pPr>
        <w:ind w:left="7418" w:hanging="360"/>
      </w:pPr>
    </w:lvl>
    <w:lvl w:ilvl="8" w:tplc="4009001B" w:tentative="1">
      <w:start w:val="1"/>
      <w:numFmt w:val="lowerRoman"/>
      <w:lvlText w:val="%9."/>
      <w:lvlJc w:val="right"/>
      <w:pPr>
        <w:ind w:left="8138" w:hanging="180"/>
      </w:pPr>
    </w:lvl>
  </w:abstractNum>
  <w:abstractNum w:abstractNumId="3">
    <w:nsid w:val="1C5B7481"/>
    <w:multiLevelType w:val="hybridMultilevel"/>
    <w:tmpl w:val="ED9C0108"/>
    <w:lvl w:ilvl="0" w:tplc="DE388C7A">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C0173E"/>
    <w:multiLevelType w:val="hybridMultilevel"/>
    <w:tmpl w:val="9C26D4F4"/>
    <w:lvl w:ilvl="0" w:tplc="2D789E8E">
      <w:start w:val="1"/>
      <w:numFmt w:val="decimal"/>
      <w:lvlText w:val="%1."/>
      <w:lvlJc w:val="left"/>
      <w:pPr>
        <w:ind w:left="720" w:hanging="360"/>
      </w:pPr>
      <w:rPr>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BDB588F"/>
    <w:multiLevelType w:val="hybridMultilevel"/>
    <w:tmpl w:val="4EC406C2"/>
    <w:lvl w:ilvl="0" w:tplc="2D789E8E">
      <w:start w:val="1"/>
      <w:numFmt w:val="decimal"/>
      <w:lvlText w:val="%1."/>
      <w:lvlJc w:val="left"/>
      <w:pPr>
        <w:ind w:left="720" w:hanging="360"/>
      </w:pPr>
      <w:rPr>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2A763AA"/>
    <w:multiLevelType w:val="hybridMultilevel"/>
    <w:tmpl w:val="5750F694"/>
    <w:lvl w:ilvl="0" w:tplc="2D789E8E">
      <w:start w:val="1"/>
      <w:numFmt w:val="decimal"/>
      <w:lvlText w:val="%1."/>
      <w:lvlJc w:val="left"/>
      <w:pPr>
        <w:ind w:left="2378" w:hanging="360"/>
      </w:pPr>
      <w:rPr>
        <w:b w:val="0"/>
        <w:bCs/>
      </w:rPr>
    </w:lvl>
    <w:lvl w:ilvl="1" w:tplc="40090019" w:tentative="1">
      <w:start w:val="1"/>
      <w:numFmt w:val="lowerLetter"/>
      <w:lvlText w:val="%2."/>
      <w:lvlJc w:val="left"/>
      <w:pPr>
        <w:ind w:left="3098" w:hanging="360"/>
      </w:pPr>
    </w:lvl>
    <w:lvl w:ilvl="2" w:tplc="4009001B" w:tentative="1">
      <w:start w:val="1"/>
      <w:numFmt w:val="lowerRoman"/>
      <w:lvlText w:val="%3."/>
      <w:lvlJc w:val="right"/>
      <w:pPr>
        <w:ind w:left="3818" w:hanging="180"/>
      </w:pPr>
    </w:lvl>
    <w:lvl w:ilvl="3" w:tplc="4009000F" w:tentative="1">
      <w:start w:val="1"/>
      <w:numFmt w:val="decimal"/>
      <w:lvlText w:val="%4."/>
      <w:lvlJc w:val="left"/>
      <w:pPr>
        <w:ind w:left="4538" w:hanging="360"/>
      </w:pPr>
    </w:lvl>
    <w:lvl w:ilvl="4" w:tplc="40090019" w:tentative="1">
      <w:start w:val="1"/>
      <w:numFmt w:val="lowerLetter"/>
      <w:lvlText w:val="%5."/>
      <w:lvlJc w:val="left"/>
      <w:pPr>
        <w:ind w:left="5258" w:hanging="360"/>
      </w:pPr>
    </w:lvl>
    <w:lvl w:ilvl="5" w:tplc="4009001B" w:tentative="1">
      <w:start w:val="1"/>
      <w:numFmt w:val="lowerRoman"/>
      <w:lvlText w:val="%6."/>
      <w:lvlJc w:val="right"/>
      <w:pPr>
        <w:ind w:left="5978" w:hanging="180"/>
      </w:pPr>
    </w:lvl>
    <w:lvl w:ilvl="6" w:tplc="4009000F" w:tentative="1">
      <w:start w:val="1"/>
      <w:numFmt w:val="decimal"/>
      <w:lvlText w:val="%7."/>
      <w:lvlJc w:val="left"/>
      <w:pPr>
        <w:ind w:left="6698" w:hanging="360"/>
      </w:pPr>
    </w:lvl>
    <w:lvl w:ilvl="7" w:tplc="40090019" w:tentative="1">
      <w:start w:val="1"/>
      <w:numFmt w:val="lowerLetter"/>
      <w:lvlText w:val="%8."/>
      <w:lvlJc w:val="left"/>
      <w:pPr>
        <w:ind w:left="7418" w:hanging="360"/>
      </w:pPr>
    </w:lvl>
    <w:lvl w:ilvl="8" w:tplc="4009001B" w:tentative="1">
      <w:start w:val="1"/>
      <w:numFmt w:val="lowerRoman"/>
      <w:lvlText w:val="%9."/>
      <w:lvlJc w:val="right"/>
      <w:pPr>
        <w:ind w:left="8138" w:hanging="180"/>
      </w:pPr>
    </w:lvl>
  </w:abstractNum>
  <w:abstractNum w:abstractNumId="7">
    <w:nsid w:val="657045B6"/>
    <w:multiLevelType w:val="hybridMultilevel"/>
    <w:tmpl w:val="159A3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900246"/>
    <w:multiLevelType w:val="hybridMultilevel"/>
    <w:tmpl w:val="BC023F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CAE262F"/>
    <w:multiLevelType w:val="hybridMultilevel"/>
    <w:tmpl w:val="842AA228"/>
    <w:lvl w:ilvl="0" w:tplc="5D32DEC2">
      <w:start w:val="1"/>
      <w:numFmt w:val="decimal"/>
      <w:lvlText w:val="%1."/>
      <w:lvlJc w:val="left"/>
      <w:pPr>
        <w:ind w:left="720" w:hanging="360"/>
      </w:pPr>
      <w:rPr>
        <w:rFonts w:ascii="Arial" w:hAnsi="Arial" w:cs="Arial" w:hint="default"/>
        <w:b w:val="0"/>
        <w:bCs/>
        <w:color w:val="1D1D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2C84023"/>
    <w:multiLevelType w:val="hybridMultilevel"/>
    <w:tmpl w:val="89B2ECB0"/>
    <w:lvl w:ilvl="0" w:tplc="2D789E8E">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
  </w:num>
  <w:num w:numId="5">
    <w:abstractNumId w:val="3"/>
  </w:num>
  <w:num w:numId="6">
    <w:abstractNumId w:val="9"/>
  </w:num>
  <w:num w:numId="7">
    <w:abstractNumId w:val="2"/>
  </w:num>
  <w:num w:numId="8">
    <w:abstractNumId w:val="6"/>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C5"/>
    <w:rsid w:val="00000C5F"/>
    <w:rsid w:val="0000256B"/>
    <w:rsid w:val="000066C5"/>
    <w:rsid w:val="000076DF"/>
    <w:rsid w:val="000161C9"/>
    <w:rsid w:val="00016D63"/>
    <w:rsid w:val="0002039E"/>
    <w:rsid w:val="00020441"/>
    <w:rsid w:val="00021FEB"/>
    <w:rsid w:val="0002213D"/>
    <w:rsid w:val="000251A5"/>
    <w:rsid w:val="00027A06"/>
    <w:rsid w:val="0003182E"/>
    <w:rsid w:val="00032FB1"/>
    <w:rsid w:val="00035B46"/>
    <w:rsid w:val="000366BA"/>
    <w:rsid w:val="00040A37"/>
    <w:rsid w:val="00045926"/>
    <w:rsid w:val="000465DA"/>
    <w:rsid w:val="00046C69"/>
    <w:rsid w:val="000504D5"/>
    <w:rsid w:val="00050E34"/>
    <w:rsid w:val="00051D8E"/>
    <w:rsid w:val="00053083"/>
    <w:rsid w:val="00053211"/>
    <w:rsid w:val="0005462C"/>
    <w:rsid w:val="00055DB6"/>
    <w:rsid w:val="00056950"/>
    <w:rsid w:val="00060FE3"/>
    <w:rsid w:val="00061F88"/>
    <w:rsid w:val="00065241"/>
    <w:rsid w:val="00066F7F"/>
    <w:rsid w:val="00071A0F"/>
    <w:rsid w:val="000752D2"/>
    <w:rsid w:val="00085997"/>
    <w:rsid w:val="0009013D"/>
    <w:rsid w:val="000917D2"/>
    <w:rsid w:val="000967E9"/>
    <w:rsid w:val="00097DC5"/>
    <w:rsid w:val="000A1DE6"/>
    <w:rsid w:val="000B03D5"/>
    <w:rsid w:val="000B14D6"/>
    <w:rsid w:val="000B4942"/>
    <w:rsid w:val="000B4C78"/>
    <w:rsid w:val="000B6DCA"/>
    <w:rsid w:val="000C3607"/>
    <w:rsid w:val="000C5BB7"/>
    <w:rsid w:val="000C67AF"/>
    <w:rsid w:val="000C745A"/>
    <w:rsid w:val="000D1900"/>
    <w:rsid w:val="000D3405"/>
    <w:rsid w:val="000D7C01"/>
    <w:rsid w:val="000E4297"/>
    <w:rsid w:val="000E66D7"/>
    <w:rsid w:val="000E6956"/>
    <w:rsid w:val="000F2045"/>
    <w:rsid w:val="000F218C"/>
    <w:rsid w:val="000F2663"/>
    <w:rsid w:val="000F5D26"/>
    <w:rsid w:val="000F7CB8"/>
    <w:rsid w:val="001043E0"/>
    <w:rsid w:val="00105CB7"/>
    <w:rsid w:val="001120DC"/>
    <w:rsid w:val="00113E30"/>
    <w:rsid w:val="00113F86"/>
    <w:rsid w:val="00116114"/>
    <w:rsid w:val="00116649"/>
    <w:rsid w:val="00117877"/>
    <w:rsid w:val="0012189A"/>
    <w:rsid w:val="00122174"/>
    <w:rsid w:val="00124B54"/>
    <w:rsid w:val="00126527"/>
    <w:rsid w:val="001265D5"/>
    <w:rsid w:val="00132195"/>
    <w:rsid w:val="00133AA9"/>
    <w:rsid w:val="001379F0"/>
    <w:rsid w:val="00140DF0"/>
    <w:rsid w:val="00150C0F"/>
    <w:rsid w:val="001518CA"/>
    <w:rsid w:val="00151B71"/>
    <w:rsid w:val="001532F1"/>
    <w:rsid w:val="00156FA4"/>
    <w:rsid w:val="00165C9E"/>
    <w:rsid w:val="00167A3D"/>
    <w:rsid w:val="00172399"/>
    <w:rsid w:val="001746FE"/>
    <w:rsid w:val="00176C10"/>
    <w:rsid w:val="00176F69"/>
    <w:rsid w:val="001772F7"/>
    <w:rsid w:val="00180A9B"/>
    <w:rsid w:val="00181B05"/>
    <w:rsid w:val="001869FF"/>
    <w:rsid w:val="00190E3B"/>
    <w:rsid w:val="00197AD2"/>
    <w:rsid w:val="001A0046"/>
    <w:rsid w:val="001A3410"/>
    <w:rsid w:val="001A43BB"/>
    <w:rsid w:val="001B239D"/>
    <w:rsid w:val="001C45CA"/>
    <w:rsid w:val="001C633D"/>
    <w:rsid w:val="001C6EA3"/>
    <w:rsid w:val="001C6FA2"/>
    <w:rsid w:val="001D0B63"/>
    <w:rsid w:val="001D3F04"/>
    <w:rsid w:val="001D6376"/>
    <w:rsid w:val="001D6446"/>
    <w:rsid w:val="001D6F83"/>
    <w:rsid w:val="001E12E7"/>
    <w:rsid w:val="001E162C"/>
    <w:rsid w:val="001E56FA"/>
    <w:rsid w:val="001F14A9"/>
    <w:rsid w:val="001F6998"/>
    <w:rsid w:val="00202266"/>
    <w:rsid w:val="002038FF"/>
    <w:rsid w:val="0020593B"/>
    <w:rsid w:val="0020640B"/>
    <w:rsid w:val="002069BA"/>
    <w:rsid w:val="00211A18"/>
    <w:rsid w:val="002127BD"/>
    <w:rsid w:val="00214A2F"/>
    <w:rsid w:val="002213BC"/>
    <w:rsid w:val="00224F95"/>
    <w:rsid w:val="002276CB"/>
    <w:rsid w:val="0023644B"/>
    <w:rsid w:val="00236466"/>
    <w:rsid w:val="00241636"/>
    <w:rsid w:val="00241AEB"/>
    <w:rsid w:val="00241F08"/>
    <w:rsid w:val="002427DB"/>
    <w:rsid w:val="00242F8C"/>
    <w:rsid w:val="00245FF1"/>
    <w:rsid w:val="00250FDD"/>
    <w:rsid w:val="002519AD"/>
    <w:rsid w:val="00252482"/>
    <w:rsid w:val="00252DFB"/>
    <w:rsid w:val="00255583"/>
    <w:rsid w:val="00256475"/>
    <w:rsid w:val="00260ADA"/>
    <w:rsid w:val="00260FC2"/>
    <w:rsid w:val="002645FF"/>
    <w:rsid w:val="00266A80"/>
    <w:rsid w:val="0026788C"/>
    <w:rsid w:val="002721A4"/>
    <w:rsid w:val="0027718A"/>
    <w:rsid w:val="00277BCA"/>
    <w:rsid w:val="00283E29"/>
    <w:rsid w:val="00284099"/>
    <w:rsid w:val="00284459"/>
    <w:rsid w:val="00284F4F"/>
    <w:rsid w:val="00285594"/>
    <w:rsid w:val="0029145E"/>
    <w:rsid w:val="00291E8A"/>
    <w:rsid w:val="00297E81"/>
    <w:rsid w:val="002A23ED"/>
    <w:rsid w:val="002A6993"/>
    <w:rsid w:val="002B00EE"/>
    <w:rsid w:val="002B0CA4"/>
    <w:rsid w:val="002B5279"/>
    <w:rsid w:val="002B5DB5"/>
    <w:rsid w:val="002C0958"/>
    <w:rsid w:val="002C13FC"/>
    <w:rsid w:val="002C22E7"/>
    <w:rsid w:val="002D3E98"/>
    <w:rsid w:val="002D5BC5"/>
    <w:rsid w:val="002D776A"/>
    <w:rsid w:val="002E24FD"/>
    <w:rsid w:val="002E34B5"/>
    <w:rsid w:val="002E6B3C"/>
    <w:rsid w:val="002E6F1F"/>
    <w:rsid w:val="002F0993"/>
    <w:rsid w:val="002F34FC"/>
    <w:rsid w:val="002F4AC0"/>
    <w:rsid w:val="002F5C05"/>
    <w:rsid w:val="00300F1F"/>
    <w:rsid w:val="00303E08"/>
    <w:rsid w:val="00307778"/>
    <w:rsid w:val="003115C1"/>
    <w:rsid w:val="00311C61"/>
    <w:rsid w:val="003213BD"/>
    <w:rsid w:val="0032277D"/>
    <w:rsid w:val="00322E2D"/>
    <w:rsid w:val="00323A50"/>
    <w:rsid w:val="003244C7"/>
    <w:rsid w:val="0032486F"/>
    <w:rsid w:val="00324A9A"/>
    <w:rsid w:val="003317E6"/>
    <w:rsid w:val="00331DCE"/>
    <w:rsid w:val="003331FC"/>
    <w:rsid w:val="00334133"/>
    <w:rsid w:val="003360A1"/>
    <w:rsid w:val="00336A13"/>
    <w:rsid w:val="003404CA"/>
    <w:rsid w:val="00345C07"/>
    <w:rsid w:val="00350BD0"/>
    <w:rsid w:val="00351A8D"/>
    <w:rsid w:val="0036416D"/>
    <w:rsid w:val="00364B14"/>
    <w:rsid w:val="003678CA"/>
    <w:rsid w:val="00372FB9"/>
    <w:rsid w:val="00374108"/>
    <w:rsid w:val="00377375"/>
    <w:rsid w:val="003810C5"/>
    <w:rsid w:val="003810FE"/>
    <w:rsid w:val="00381F6F"/>
    <w:rsid w:val="003917EB"/>
    <w:rsid w:val="00393ACB"/>
    <w:rsid w:val="00393D52"/>
    <w:rsid w:val="00394005"/>
    <w:rsid w:val="00394259"/>
    <w:rsid w:val="00397776"/>
    <w:rsid w:val="00397968"/>
    <w:rsid w:val="003A3F88"/>
    <w:rsid w:val="003A4109"/>
    <w:rsid w:val="003A4A98"/>
    <w:rsid w:val="003A4E51"/>
    <w:rsid w:val="003A4F8E"/>
    <w:rsid w:val="003B26A7"/>
    <w:rsid w:val="003C0B3F"/>
    <w:rsid w:val="003C4DE9"/>
    <w:rsid w:val="003C6D8A"/>
    <w:rsid w:val="003D0830"/>
    <w:rsid w:val="003D3E8F"/>
    <w:rsid w:val="003D59A5"/>
    <w:rsid w:val="003D6771"/>
    <w:rsid w:val="003E289F"/>
    <w:rsid w:val="003E2E77"/>
    <w:rsid w:val="003E55B7"/>
    <w:rsid w:val="003F21F8"/>
    <w:rsid w:val="003F2FA4"/>
    <w:rsid w:val="003F48B6"/>
    <w:rsid w:val="003F5B54"/>
    <w:rsid w:val="003F69F0"/>
    <w:rsid w:val="00404FB3"/>
    <w:rsid w:val="004056B1"/>
    <w:rsid w:val="00405A6B"/>
    <w:rsid w:val="00410B8B"/>
    <w:rsid w:val="00410FD7"/>
    <w:rsid w:val="00413651"/>
    <w:rsid w:val="00420902"/>
    <w:rsid w:val="00420A3F"/>
    <w:rsid w:val="00420DBC"/>
    <w:rsid w:val="004237C5"/>
    <w:rsid w:val="00424E51"/>
    <w:rsid w:val="00427703"/>
    <w:rsid w:val="004300D2"/>
    <w:rsid w:val="00430B73"/>
    <w:rsid w:val="00430E83"/>
    <w:rsid w:val="00434D45"/>
    <w:rsid w:val="00440941"/>
    <w:rsid w:val="00453673"/>
    <w:rsid w:val="004544F2"/>
    <w:rsid w:val="00457A4A"/>
    <w:rsid w:val="00461E59"/>
    <w:rsid w:val="0046462E"/>
    <w:rsid w:val="00464B40"/>
    <w:rsid w:val="00470AD4"/>
    <w:rsid w:val="00477D9C"/>
    <w:rsid w:val="00481F6F"/>
    <w:rsid w:val="0048489C"/>
    <w:rsid w:val="00484FAD"/>
    <w:rsid w:val="00485215"/>
    <w:rsid w:val="00485E5B"/>
    <w:rsid w:val="00487ECC"/>
    <w:rsid w:val="004926B7"/>
    <w:rsid w:val="0049299B"/>
    <w:rsid w:val="004929D1"/>
    <w:rsid w:val="004935A7"/>
    <w:rsid w:val="004A1126"/>
    <w:rsid w:val="004A3002"/>
    <w:rsid w:val="004A34F5"/>
    <w:rsid w:val="004A4440"/>
    <w:rsid w:val="004B0DAD"/>
    <w:rsid w:val="004B54F0"/>
    <w:rsid w:val="004B57F8"/>
    <w:rsid w:val="004C4A65"/>
    <w:rsid w:val="004C4F08"/>
    <w:rsid w:val="004D0743"/>
    <w:rsid w:val="004D0D2C"/>
    <w:rsid w:val="004D3981"/>
    <w:rsid w:val="004D6097"/>
    <w:rsid w:val="004E1E7B"/>
    <w:rsid w:val="004E2537"/>
    <w:rsid w:val="004E41FB"/>
    <w:rsid w:val="004E482A"/>
    <w:rsid w:val="004E49A6"/>
    <w:rsid w:val="004E54C9"/>
    <w:rsid w:val="004E5981"/>
    <w:rsid w:val="004E7298"/>
    <w:rsid w:val="004F122E"/>
    <w:rsid w:val="004F23AA"/>
    <w:rsid w:val="004F23D2"/>
    <w:rsid w:val="004F36EF"/>
    <w:rsid w:val="00507BB0"/>
    <w:rsid w:val="005105D6"/>
    <w:rsid w:val="0051417A"/>
    <w:rsid w:val="00515DA6"/>
    <w:rsid w:val="00516F68"/>
    <w:rsid w:val="00521AB5"/>
    <w:rsid w:val="005273E5"/>
    <w:rsid w:val="00530228"/>
    <w:rsid w:val="00531426"/>
    <w:rsid w:val="00532BD0"/>
    <w:rsid w:val="00535388"/>
    <w:rsid w:val="0053571D"/>
    <w:rsid w:val="0054060D"/>
    <w:rsid w:val="00542DF0"/>
    <w:rsid w:val="00544072"/>
    <w:rsid w:val="005446BC"/>
    <w:rsid w:val="00545E4D"/>
    <w:rsid w:val="005521BD"/>
    <w:rsid w:val="0055270A"/>
    <w:rsid w:val="00552BA7"/>
    <w:rsid w:val="00554F27"/>
    <w:rsid w:val="00555E73"/>
    <w:rsid w:val="00556939"/>
    <w:rsid w:val="0055759E"/>
    <w:rsid w:val="00564F6F"/>
    <w:rsid w:val="00572C21"/>
    <w:rsid w:val="00581E53"/>
    <w:rsid w:val="0058578B"/>
    <w:rsid w:val="005A1856"/>
    <w:rsid w:val="005A31AB"/>
    <w:rsid w:val="005A4EFF"/>
    <w:rsid w:val="005B035F"/>
    <w:rsid w:val="005B0AAB"/>
    <w:rsid w:val="005B27EE"/>
    <w:rsid w:val="005B3777"/>
    <w:rsid w:val="005B4896"/>
    <w:rsid w:val="005C0F17"/>
    <w:rsid w:val="005C4E9A"/>
    <w:rsid w:val="005C5A3B"/>
    <w:rsid w:val="005C6C14"/>
    <w:rsid w:val="005C79F4"/>
    <w:rsid w:val="005D03DD"/>
    <w:rsid w:val="005D1013"/>
    <w:rsid w:val="005D4C6E"/>
    <w:rsid w:val="005D6C50"/>
    <w:rsid w:val="005E2701"/>
    <w:rsid w:val="005E2B72"/>
    <w:rsid w:val="005E2FF4"/>
    <w:rsid w:val="005E71B1"/>
    <w:rsid w:val="005E78B2"/>
    <w:rsid w:val="005F0997"/>
    <w:rsid w:val="005F1250"/>
    <w:rsid w:val="005F2F74"/>
    <w:rsid w:val="00606F14"/>
    <w:rsid w:val="00612C8B"/>
    <w:rsid w:val="00614196"/>
    <w:rsid w:val="0061560C"/>
    <w:rsid w:val="00621827"/>
    <w:rsid w:val="00621E6E"/>
    <w:rsid w:val="00624718"/>
    <w:rsid w:val="00624E6F"/>
    <w:rsid w:val="006251D3"/>
    <w:rsid w:val="0063024F"/>
    <w:rsid w:val="006308A0"/>
    <w:rsid w:val="006315A3"/>
    <w:rsid w:val="00633858"/>
    <w:rsid w:val="0063392B"/>
    <w:rsid w:val="00633998"/>
    <w:rsid w:val="00633DE1"/>
    <w:rsid w:val="00634B48"/>
    <w:rsid w:val="00644596"/>
    <w:rsid w:val="00650912"/>
    <w:rsid w:val="006544A9"/>
    <w:rsid w:val="0065467E"/>
    <w:rsid w:val="00657792"/>
    <w:rsid w:val="006611A5"/>
    <w:rsid w:val="00661C51"/>
    <w:rsid w:val="00663991"/>
    <w:rsid w:val="00664979"/>
    <w:rsid w:val="006669E0"/>
    <w:rsid w:val="0067435F"/>
    <w:rsid w:val="006760B7"/>
    <w:rsid w:val="0067615D"/>
    <w:rsid w:val="00676C47"/>
    <w:rsid w:val="00676DB6"/>
    <w:rsid w:val="00690269"/>
    <w:rsid w:val="0069383B"/>
    <w:rsid w:val="006938CF"/>
    <w:rsid w:val="00694E90"/>
    <w:rsid w:val="00695BBF"/>
    <w:rsid w:val="006A0AEE"/>
    <w:rsid w:val="006A2A1D"/>
    <w:rsid w:val="006A2BA2"/>
    <w:rsid w:val="006B241D"/>
    <w:rsid w:val="006B3C69"/>
    <w:rsid w:val="006C4A97"/>
    <w:rsid w:val="006C54D2"/>
    <w:rsid w:val="006D0230"/>
    <w:rsid w:val="006D6983"/>
    <w:rsid w:val="006E0313"/>
    <w:rsid w:val="006E1303"/>
    <w:rsid w:val="006E17B1"/>
    <w:rsid w:val="006E39B2"/>
    <w:rsid w:val="006E648C"/>
    <w:rsid w:val="006E6A35"/>
    <w:rsid w:val="006E6D27"/>
    <w:rsid w:val="006E76AB"/>
    <w:rsid w:val="006E7FA4"/>
    <w:rsid w:val="006F4AC2"/>
    <w:rsid w:val="0070171F"/>
    <w:rsid w:val="0071000C"/>
    <w:rsid w:val="007107FE"/>
    <w:rsid w:val="007113BE"/>
    <w:rsid w:val="00712525"/>
    <w:rsid w:val="00712D8F"/>
    <w:rsid w:val="007157F4"/>
    <w:rsid w:val="00715A7E"/>
    <w:rsid w:val="0071738D"/>
    <w:rsid w:val="00717E6B"/>
    <w:rsid w:val="00721E78"/>
    <w:rsid w:val="00721F9F"/>
    <w:rsid w:val="007220D0"/>
    <w:rsid w:val="00722308"/>
    <w:rsid w:val="007227C9"/>
    <w:rsid w:val="00723537"/>
    <w:rsid w:val="00724AEF"/>
    <w:rsid w:val="007252DD"/>
    <w:rsid w:val="007258E5"/>
    <w:rsid w:val="00725B47"/>
    <w:rsid w:val="00727170"/>
    <w:rsid w:val="007306FC"/>
    <w:rsid w:val="0073113D"/>
    <w:rsid w:val="0073257B"/>
    <w:rsid w:val="00740BE3"/>
    <w:rsid w:val="00745DAF"/>
    <w:rsid w:val="00751FBB"/>
    <w:rsid w:val="00752BBB"/>
    <w:rsid w:val="00754B44"/>
    <w:rsid w:val="00754ECC"/>
    <w:rsid w:val="007634E2"/>
    <w:rsid w:val="00764694"/>
    <w:rsid w:val="00766A6A"/>
    <w:rsid w:val="00767D7D"/>
    <w:rsid w:val="007708D3"/>
    <w:rsid w:val="00771F78"/>
    <w:rsid w:val="00772B56"/>
    <w:rsid w:val="007733C7"/>
    <w:rsid w:val="00777CFA"/>
    <w:rsid w:val="00777FAC"/>
    <w:rsid w:val="00783624"/>
    <w:rsid w:val="00783A15"/>
    <w:rsid w:val="00786F5F"/>
    <w:rsid w:val="0079199F"/>
    <w:rsid w:val="00793069"/>
    <w:rsid w:val="0079584A"/>
    <w:rsid w:val="007960ED"/>
    <w:rsid w:val="0079616F"/>
    <w:rsid w:val="007A0491"/>
    <w:rsid w:val="007A4BE7"/>
    <w:rsid w:val="007B057E"/>
    <w:rsid w:val="007B06B8"/>
    <w:rsid w:val="007B297D"/>
    <w:rsid w:val="007B6C4A"/>
    <w:rsid w:val="007C0EA1"/>
    <w:rsid w:val="007C1315"/>
    <w:rsid w:val="007C5BAC"/>
    <w:rsid w:val="007C7AD3"/>
    <w:rsid w:val="007D1982"/>
    <w:rsid w:val="007D503E"/>
    <w:rsid w:val="007D5618"/>
    <w:rsid w:val="007D75EC"/>
    <w:rsid w:val="007E11A5"/>
    <w:rsid w:val="007F0943"/>
    <w:rsid w:val="007F2617"/>
    <w:rsid w:val="007F2E11"/>
    <w:rsid w:val="007F3B2E"/>
    <w:rsid w:val="007F43F4"/>
    <w:rsid w:val="007F4D77"/>
    <w:rsid w:val="007F68B4"/>
    <w:rsid w:val="007F6A7F"/>
    <w:rsid w:val="00803B5F"/>
    <w:rsid w:val="008066EC"/>
    <w:rsid w:val="008141BC"/>
    <w:rsid w:val="008152BF"/>
    <w:rsid w:val="00821E99"/>
    <w:rsid w:val="00825043"/>
    <w:rsid w:val="0083004A"/>
    <w:rsid w:val="0083066B"/>
    <w:rsid w:val="00833AA7"/>
    <w:rsid w:val="00836BF1"/>
    <w:rsid w:val="008373EE"/>
    <w:rsid w:val="00841230"/>
    <w:rsid w:val="00842644"/>
    <w:rsid w:val="008435DA"/>
    <w:rsid w:val="008439B0"/>
    <w:rsid w:val="00852003"/>
    <w:rsid w:val="008557CA"/>
    <w:rsid w:val="00861BAA"/>
    <w:rsid w:val="00864496"/>
    <w:rsid w:val="008650CD"/>
    <w:rsid w:val="0086643C"/>
    <w:rsid w:val="0086732D"/>
    <w:rsid w:val="0087023A"/>
    <w:rsid w:val="00875DA8"/>
    <w:rsid w:val="00883875"/>
    <w:rsid w:val="00884B09"/>
    <w:rsid w:val="00885248"/>
    <w:rsid w:val="00887DBC"/>
    <w:rsid w:val="00893077"/>
    <w:rsid w:val="008934CF"/>
    <w:rsid w:val="00893612"/>
    <w:rsid w:val="008949BE"/>
    <w:rsid w:val="0089582F"/>
    <w:rsid w:val="008A2E0A"/>
    <w:rsid w:val="008A325B"/>
    <w:rsid w:val="008A3E88"/>
    <w:rsid w:val="008B08CF"/>
    <w:rsid w:val="008B4F0A"/>
    <w:rsid w:val="008B57D2"/>
    <w:rsid w:val="008B6563"/>
    <w:rsid w:val="008B68CB"/>
    <w:rsid w:val="008B6B77"/>
    <w:rsid w:val="008B752F"/>
    <w:rsid w:val="008C1BB2"/>
    <w:rsid w:val="008C1C08"/>
    <w:rsid w:val="008D1B15"/>
    <w:rsid w:val="008D3D30"/>
    <w:rsid w:val="008D536A"/>
    <w:rsid w:val="008D5874"/>
    <w:rsid w:val="008D75DA"/>
    <w:rsid w:val="008D7738"/>
    <w:rsid w:val="008E16DA"/>
    <w:rsid w:val="008E1FD6"/>
    <w:rsid w:val="008E261E"/>
    <w:rsid w:val="008E288A"/>
    <w:rsid w:val="008E327B"/>
    <w:rsid w:val="008E5329"/>
    <w:rsid w:val="008F0294"/>
    <w:rsid w:val="008F09CB"/>
    <w:rsid w:val="008F3487"/>
    <w:rsid w:val="008F77FE"/>
    <w:rsid w:val="00900282"/>
    <w:rsid w:val="009002CB"/>
    <w:rsid w:val="00905C8C"/>
    <w:rsid w:val="009121C2"/>
    <w:rsid w:val="0091244F"/>
    <w:rsid w:val="00915D46"/>
    <w:rsid w:val="00917B8B"/>
    <w:rsid w:val="0092178E"/>
    <w:rsid w:val="009236E0"/>
    <w:rsid w:val="009311D1"/>
    <w:rsid w:val="00931F9B"/>
    <w:rsid w:val="00940FD8"/>
    <w:rsid w:val="009412C2"/>
    <w:rsid w:val="00942C98"/>
    <w:rsid w:val="0095066A"/>
    <w:rsid w:val="00950A0B"/>
    <w:rsid w:val="0095340F"/>
    <w:rsid w:val="00957FC0"/>
    <w:rsid w:val="009611A3"/>
    <w:rsid w:val="009615B3"/>
    <w:rsid w:val="00963F8C"/>
    <w:rsid w:val="00965BF5"/>
    <w:rsid w:val="00971268"/>
    <w:rsid w:val="00974456"/>
    <w:rsid w:val="00976F1A"/>
    <w:rsid w:val="009773EE"/>
    <w:rsid w:val="00977906"/>
    <w:rsid w:val="00980E19"/>
    <w:rsid w:val="0098513F"/>
    <w:rsid w:val="00985C53"/>
    <w:rsid w:val="00992309"/>
    <w:rsid w:val="00993D1A"/>
    <w:rsid w:val="009A0037"/>
    <w:rsid w:val="009A125B"/>
    <w:rsid w:val="009A148C"/>
    <w:rsid w:val="009A16AE"/>
    <w:rsid w:val="009A2D6E"/>
    <w:rsid w:val="009A4FEA"/>
    <w:rsid w:val="009A5382"/>
    <w:rsid w:val="009B1F92"/>
    <w:rsid w:val="009C0F2B"/>
    <w:rsid w:val="009C3589"/>
    <w:rsid w:val="009C7624"/>
    <w:rsid w:val="009D5040"/>
    <w:rsid w:val="009E666E"/>
    <w:rsid w:val="009F3127"/>
    <w:rsid w:val="009F65D3"/>
    <w:rsid w:val="00A011CA"/>
    <w:rsid w:val="00A12478"/>
    <w:rsid w:val="00A1363F"/>
    <w:rsid w:val="00A1510C"/>
    <w:rsid w:val="00A17159"/>
    <w:rsid w:val="00A25C61"/>
    <w:rsid w:val="00A25D86"/>
    <w:rsid w:val="00A263FF"/>
    <w:rsid w:val="00A35160"/>
    <w:rsid w:val="00A3557D"/>
    <w:rsid w:val="00A415FB"/>
    <w:rsid w:val="00A42CD9"/>
    <w:rsid w:val="00A44F82"/>
    <w:rsid w:val="00A50DFA"/>
    <w:rsid w:val="00A51427"/>
    <w:rsid w:val="00A5213D"/>
    <w:rsid w:val="00A52D36"/>
    <w:rsid w:val="00A5315B"/>
    <w:rsid w:val="00A56353"/>
    <w:rsid w:val="00A6468A"/>
    <w:rsid w:val="00A64984"/>
    <w:rsid w:val="00A671A4"/>
    <w:rsid w:val="00A67A42"/>
    <w:rsid w:val="00A67B53"/>
    <w:rsid w:val="00A73C3E"/>
    <w:rsid w:val="00A756AA"/>
    <w:rsid w:val="00A772DF"/>
    <w:rsid w:val="00A8028C"/>
    <w:rsid w:val="00A8320B"/>
    <w:rsid w:val="00A84E8A"/>
    <w:rsid w:val="00A8509D"/>
    <w:rsid w:val="00A85CBD"/>
    <w:rsid w:val="00A86D53"/>
    <w:rsid w:val="00A900FD"/>
    <w:rsid w:val="00A912A4"/>
    <w:rsid w:val="00A91C8C"/>
    <w:rsid w:val="00A92629"/>
    <w:rsid w:val="00A929B3"/>
    <w:rsid w:val="00AA1A97"/>
    <w:rsid w:val="00AA1BA7"/>
    <w:rsid w:val="00AA41CD"/>
    <w:rsid w:val="00AA4B4B"/>
    <w:rsid w:val="00AA54D5"/>
    <w:rsid w:val="00AA5ACE"/>
    <w:rsid w:val="00AA5B4F"/>
    <w:rsid w:val="00AA65C8"/>
    <w:rsid w:val="00AA7349"/>
    <w:rsid w:val="00AB1691"/>
    <w:rsid w:val="00AB3A05"/>
    <w:rsid w:val="00AB42FC"/>
    <w:rsid w:val="00AC1192"/>
    <w:rsid w:val="00AC214C"/>
    <w:rsid w:val="00AC3AB5"/>
    <w:rsid w:val="00AC7C62"/>
    <w:rsid w:val="00AD0583"/>
    <w:rsid w:val="00AD0A6D"/>
    <w:rsid w:val="00AD77CA"/>
    <w:rsid w:val="00AE14C6"/>
    <w:rsid w:val="00AE1EE3"/>
    <w:rsid w:val="00AE2C8B"/>
    <w:rsid w:val="00AE2CC3"/>
    <w:rsid w:val="00AE322F"/>
    <w:rsid w:val="00AE36A0"/>
    <w:rsid w:val="00AE3CBF"/>
    <w:rsid w:val="00AE41F9"/>
    <w:rsid w:val="00AE5930"/>
    <w:rsid w:val="00AE6764"/>
    <w:rsid w:val="00AE76BD"/>
    <w:rsid w:val="00AE7E00"/>
    <w:rsid w:val="00AF02C3"/>
    <w:rsid w:val="00AF19F1"/>
    <w:rsid w:val="00AF40F6"/>
    <w:rsid w:val="00AF7AA8"/>
    <w:rsid w:val="00B00C27"/>
    <w:rsid w:val="00B0391F"/>
    <w:rsid w:val="00B044D2"/>
    <w:rsid w:val="00B064C3"/>
    <w:rsid w:val="00B116A1"/>
    <w:rsid w:val="00B124A1"/>
    <w:rsid w:val="00B1291F"/>
    <w:rsid w:val="00B13F6A"/>
    <w:rsid w:val="00B141C8"/>
    <w:rsid w:val="00B144FD"/>
    <w:rsid w:val="00B156D0"/>
    <w:rsid w:val="00B21D01"/>
    <w:rsid w:val="00B21E24"/>
    <w:rsid w:val="00B229CB"/>
    <w:rsid w:val="00B237F3"/>
    <w:rsid w:val="00B26B56"/>
    <w:rsid w:val="00B31058"/>
    <w:rsid w:val="00B311D7"/>
    <w:rsid w:val="00B3446B"/>
    <w:rsid w:val="00B37549"/>
    <w:rsid w:val="00B3786D"/>
    <w:rsid w:val="00B37C31"/>
    <w:rsid w:val="00B41653"/>
    <w:rsid w:val="00B430E5"/>
    <w:rsid w:val="00B451CE"/>
    <w:rsid w:val="00B47C44"/>
    <w:rsid w:val="00B47C94"/>
    <w:rsid w:val="00B502FA"/>
    <w:rsid w:val="00B515E7"/>
    <w:rsid w:val="00B520BC"/>
    <w:rsid w:val="00B541F1"/>
    <w:rsid w:val="00B543E7"/>
    <w:rsid w:val="00B546B0"/>
    <w:rsid w:val="00B5532D"/>
    <w:rsid w:val="00B562CF"/>
    <w:rsid w:val="00B571A4"/>
    <w:rsid w:val="00B61ACF"/>
    <w:rsid w:val="00B62411"/>
    <w:rsid w:val="00B6257F"/>
    <w:rsid w:val="00B64985"/>
    <w:rsid w:val="00B71B94"/>
    <w:rsid w:val="00B71DDA"/>
    <w:rsid w:val="00B72FEC"/>
    <w:rsid w:val="00B74876"/>
    <w:rsid w:val="00B767F1"/>
    <w:rsid w:val="00B81678"/>
    <w:rsid w:val="00B82E65"/>
    <w:rsid w:val="00B85B10"/>
    <w:rsid w:val="00B85EEA"/>
    <w:rsid w:val="00B86815"/>
    <w:rsid w:val="00B92BC9"/>
    <w:rsid w:val="00B93EFC"/>
    <w:rsid w:val="00B95082"/>
    <w:rsid w:val="00B955C2"/>
    <w:rsid w:val="00BA2156"/>
    <w:rsid w:val="00BA311D"/>
    <w:rsid w:val="00BA67B9"/>
    <w:rsid w:val="00BA6C8E"/>
    <w:rsid w:val="00BB33DA"/>
    <w:rsid w:val="00BB4DAD"/>
    <w:rsid w:val="00BB789C"/>
    <w:rsid w:val="00BC4607"/>
    <w:rsid w:val="00BC6403"/>
    <w:rsid w:val="00BC677A"/>
    <w:rsid w:val="00BC690D"/>
    <w:rsid w:val="00BD0AFF"/>
    <w:rsid w:val="00BD0F4A"/>
    <w:rsid w:val="00BD186D"/>
    <w:rsid w:val="00BD2744"/>
    <w:rsid w:val="00BD3A11"/>
    <w:rsid w:val="00BE09FE"/>
    <w:rsid w:val="00BE1369"/>
    <w:rsid w:val="00BE2165"/>
    <w:rsid w:val="00BE2F6A"/>
    <w:rsid w:val="00BE4512"/>
    <w:rsid w:val="00BE4ADB"/>
    <w:rsid w:val="00BE5E16"/>
    <w:rsid w:val="00BF06B5"/>
    <w:rsid w:val="00BF191E"/>
    <w:rsid w:val="00BF637B"/>
    <w:rsid w:val="00BF7E66"/>
    <w:rsid w:val="00C0217E"/>
    <w:rsid w:val="00C0393D"/>
    <w:rsid w:val="00C04C89"/>
    <w:rsid w:val="00C04D5C"/>
    <w:rsid w:val="00C05827"/>
    <w:rsid w:val="00C07A00"/>
    <w:rsid w:val="00C10D5B"/>
    <w:rsid w:val="00C11AB2"/>
    <w:rsid w:val="00C1291F"/>
    <w:rsid w:val="00C136E0"/>
    <w:rsid w:val="00C13E57"/>
    <w:rsid w:val="00C20C28"/>
    <w:rsid w:val="00C25359"/>
    <w:rsid w:val="00C25419"/>
    <w:rsid w:val="00C3238C"/>
    <w:rsid w:val="00C34B67"/>
    <w:rsid w:val="00C35639"/>
    <w:rsid w:val="00C36EF9"/>
    <w:rsid w:val="00C40929"/>
    <w:rsid w:val="00C415F5"/>
    <w:rsid w:val="00C466AD"/>
    <w:rsid w:val="00C47880"/>
    <w:rsid w:val="00C53912"/>
    <w:rsid w:val="00C53AF5"/>
    <w:rsid w:val="00C61827"/>
    <w:rsid w:val="00C63BD8"/>
    <w:rsid w:val="00C6473B"/>
    <w:rsid w:val="00C72F4F"/>
    <w:rsid w:val="00C804D6"/>
    <w:rsid w:val="00C8364E"/>
    <w:rsid w:val="00C86F9F"/>
    <w:rsid w:val="00C87465"/>
    <w:rsid w:val="00C93DBB"/>
    <w:rsid w:val="00C953FA"/>
    <w:rsid w:val="00C97663"/>
    <w:rsid w:val="00CA01AE"/>
    <w:rsid w:val="00CA0FBF"/>
    <w:rsid w:val="00CA21B4"/>
    <w:rsid w:val="00CA2E83"/>
    <w:rsid w:val="00CA76C1"/>
    <w:rsid w:val="00CB1048"/>
    <w:rsid w:val="00CB2299"/>
    <w:rsid w:val="00CB444C"/>
    <w:rsid w:val="00CB6B8A"/>
    <w:rsid w:val="00CB745C"/>
    <w:rsid w:val="00CC082F"/>
    <w:rsid w:val="00CC0B5E"/>
    <w:rsid w:val="00CC4A78"/>
    <w:rsid w:val="00CC7175"/>
    <w:rsid w:val="00CD34B5"/>
    <w:rsid w:val="00CE3482"/>
    <w:rsid w:val="00CE3823"/>
    <w:rsid w:val="00CE64B2"/>
    <w:rsid w:val="00CF01C3"/>
    <w:rsid w:val="00D02694"/>
    <w:rsid w:val="00D028AD"/>
    <w:rsid w:val="00D05B92"/>
    <w:rsid w:val="00D05DF3"/>
    <w:rsid w:val="00D070A2"/>
    <w:rsid w:val="00D07778"/>
    <w:rsid w:val="00D11192"/>
    <w:rsid w:val="00D13350"/>
    <w:rsid w:val="00D13A55"/>
    <w:rsid w:val="00D15CEF"/>
    <w:rsid w:val="00D16945"/>
    <w:rsid w:val="00D21094"/>
    <w:rsid w:val="00D22111"/>
    <w:rsid w:val="00D253A0"/>
    <w:rsid w:val="00D25613"/>
    <w:rsid w:val="00D25DE7"/>
    <w:rsid w:val="00D26CB9"/>
    <w:rsid w:val="00D30D24"/>
    <w:rsid w:val="00D3114B"/>
    <w:rsid w:val="00D339AD"/>
    <w:rsid w:val="00D346EF"/>
    <w:rsid w:val="00D53DF8"/>
    <w:rsid w:val="00D5539C"/>
    <w:rsid w:val="00D628CA"/>
    <w:rsid w:val="00D6440F"/>
    <w:rsid w:val="00D705D6"/>
    <w:rsid w:val="00D7286B"/>
    <w:rsid w:val="00D73393"/>
    <w:rsid w:val="00D8202D"/>
    <w:rsid w:val="00D822D3"/>
    <w:rsid w:val="00D82DE4"/>
    <w:rsid w:val="00D83977"/>
    <w:rsid w:val="00D854F7"/>
    <w:rsid w:val="00D87B6E"/>
    <w:rsid w:val="00D9165A"/>
    <w:rsid w:val="00D93085"/>
    <w:rsid w:val="00DA0EEF"/>
    <w:rsid w:val="00DA177B"/>
    <w:rsid w:val="00DA21B7"/>
    <w:rsid w:val="00DB027D"/>
    <w:rsid w:val="00DB1293"/>
    <w:rsid w:val="00DB269B"/>
    <w:rsid w:val="00DB3A09"/>
    <w:rsid w:val="00DB407D"/>
    <w:rsid w:val="00DB7FAD"/>
    <w:rsid w:val="00DC3353"/>
    <w:rsid w:val="00DD17CC"/>
    <w:rsid w:val="00DD1FD2"/>
    <w:rsid w:val="00DD7AC8"/>
    <w:rsid w:val="00DE0F32"/>
    <w:rsid w:val="00DE1198"/>
    <w:rsid w:val="00DE12FF"/>
    <w:rsid w:val="00DE389D"/>
    <w:rsid w:val="00DE3A7B"/>
    <w:rsid w:val="00DE76AD"/>
    <w:rsid w:val="00DF0772"/>
    <w:rsid w:val="00DF14BC"/>
    <w:rsid w:val="00DF2C31"/>
    <w:rsid w:val="00DF328B"/>
    <w:rsid w:val="00DF682D"/>
    <w:rsid w:val="00DF7001"/>
    <w:rsid w:val="00E017FD"/>
    <w:rsid w:val="00E01FCF"/>
    <w:rsid w:val="00E02E7E"/>
    <w:rsid w:val="00E048EA"/>
    <w:rsid w:val="00E066FD"/>
    <w:rsid w:val="00E0797A"/>
    <w:rsid w:val="00E113A3"/>
    <w:rsid w:val="00E11C5B"/>
    <w:rsid w:val="00E12A0A"/>
    <w:rsid w:val="00E17073"/>
    <w:rsid w:val="00E20013"/>
    <w:rsid w:val="00E21F4A"/>
    <w:rsid w:val="00E22E12"/>
    <w:rsid w:val="00E2694F"/>
    <w:rsid w:val="00E3011B"/>
    <w:rsid w:val="00E310CE"/>
    <w:rsid w:val="00E31A2C"/>
    <w:rsid w:val="00E3245F"/>
    <w:rsid w:val="00E33692"/>
    <w:rsid w:val="00E345FD"/>
    <w:rsid w:val="00E35DA4"/>
    <w:rsid w:val="00E37C40"/>
    <w:rsid w:val="00E428E1"/>
    <w:rsid w:val="00E46A48"/>
    <w:rsid w:val="00E47C61"/>
    <w:rsid w:val="00E628EC"/>
    <w:rsid w:val="00E6386B"/>
    <w:rsid w:val="00E63A89"/>
    <w:rsid w:val="00E64814"/>
    <w:rsid w:val="00E6571F"/>
    <w:rsid w:val="00E677C1"/>
    <w:rsid w:val="00E70C7A"/>
    <w:rsid w:val="00E723E7"/>
    <w:rsid w:val="00E7277C"/>
    <w:rsid w:val="00E77582"/>
    <w:rsid w:val="00E930E9"/>
    <w:rsid w:val="00E93D7A"/>
    <w:rsid w:val="00E9551C"/>
    <w:rsid w:val="00E95FB0"/>
    <w:rsid w:val="00EA1E36"/>
    <w:rsid w:val="00EA1E7D"/>
    <w:rsid w:val="00EA2374"/>
    <w:rsid w:val="00EA3F52"/>
    <w:rsid w:val="00EA4A08"/>
    <w:rsid w:val="00EA4F3B"/>
    <w:rsid w:val="00EB33EA"/>
    <w:rsid w:val="00EB714E"/>
    <w:rsid w:val="00EB779F"/>
    <w:rsid w:val="00EC569B"/>
    <w:rsid w:val="00EC794D"/>
    <w:rsid w:val="00ED0B14"/>
    <w:rsid w:val="00ED3328"/>
    <w:rsid w:val="00ED35CA"/>
    <w:rsid w:val="00ED3644"/>
    <w:rsid w:val="00EE54A7"/>
    <w:rsid w:val="00EE7688"/>
    <w:rsid w:val="00EF26EC"/>
    <w:rsid w:val="00EF58B6"/>
    <w:rsid w:val="00EF672F"/>
    <w:rsid w:val="00EF7140"/>
    <w:rsid w:val="00F010EB"/>
    <w:rsid w:val="00F05537"/>
    <w:rsid w:val="00F0666B"/>
    <w:rsid w:val="00F069F8"/>
    <w:rsid w:val="00F069FB"/>
    <w:rsid w:val="00F12C7C"/>
    <w:rsid w:val="00F17770"/>
    <w:rsid w:val="00F17867"/>
    <w:rsid w:val="00F26B47"/>
    <w:rsid w:val="00F31288"/>
    <w:rsid w:val="00F3176D"/>
    <w:rsid w:val="00F32C92"/>
    <w:rsid w:val="00F32F52"/>
    <w:rsid w:val="00F3361A"/>
    <w:rsid w:val="00F33BB9"/>
    <w:rsid w:val="00F35A4E"/>
    <w:rsid w:val="00F36D46"/>
    <w:rsid w:val="00F4098C"/>
    <w:rsid w:val="00F42D19"/>
    <w:rsid w:val="00F50AE4"/>
    <w:rsid w:val="00F50FA4"/>
    <w:rsid w:val="00F531F5"/>
    <w:rsid w:val="00F56576"/>
    <w:rsid w:val="00F6719B"/>
    <w:rsid w:val="00F7286A"/>
    <w:rsid w:val="00F7377B"/>
    <w:rsid w:val="00F73F3F"/>
    <w:rsid w:val="00F75B35"/>
    <w:rsid w:val="00F776B5"/>
    <w:rsid w:val="00F77BB6"/>
    <w:rsid w:val="00F77D9B"/>
    <w:rsid w:val="00F877C6"/>
    <w:rsid w:val="00F925BB"/>
    <w:rsid w:val="00F94232"/>
    <w:rsid w:val="00F94923"/>
    <w:rsid w:val="00F9596E"/>
    <w:rsid w:val="00F96951"/>
    <w:rsid w:val="00F971DD"/>
    <w:rsid w:val="00FA3F6F"/>
    <w:rsid w:val="00FA4077"/>
    <w:rsid w:val="00FA45E3"/>
    <w:rsid w:val="00FB18F9"/>
    <w:rsid w:val="00FB1FF0"/>
    <w:rsid w:val="00FB53F7"/>
    <w:rsid w:val="00FB7237"/>
    <w:rsid w:val="00FC1ABB"/>
    <w:rsid w:val="00FC28C6"/>
    <w:rsid w:val="00FC491A"/>
    <w:rsid w:val="00FD08FB"/>
    <w:rsid w:val="00FD19F0"/>
    <w:rsid w:val="00FD27F8"/>
    <w:rsid w:val="00FE13B3"/>
    <w:rsid w:val="00FE154B"/>
    <w:rsid w:val="00FE183F"/>
    <w:rsid w:val="00FE1B44"/>
    <w:rsid w:val="00FE7CC7"/>
    <w:rsid w:val="00FF144B"/>
    <w:rsid w:val="00FF34CC"/>
    <w:rsid w:val="00FF403C"/>
    <w:rsid w:val="00FF5AE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40148-9C65-4AC4-909D-1D3A23C4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C5"/>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7C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237C5"/>
    <w:rPr>
      <w:rFonts w:ascii="Segoe UI" w:hAnsi="Segoe UI" w:cs="Mangal"/>
      <w:sz w:val="18"/>
      <w:szCs w:val="16"/>
      <w:lang w:bidi="hi-IN"/>
    </w:rPr>
  </w:style>
  <w:style w:type="paragraph" w:styleId="Header">
    <w:name w:val="header"/>
    <w:basedOn w:val="Normal"/>
    <w:link w:val="HeaderChar"/>
    <w:uiPriority w:val="99"/>
    <w:unhideWhenUsed/>
    <w:rsid w:val="00423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C5"/>
    <w:rPr>
      <w:szCs w:val="20"/>
      <w:lang w:bidi="hi-IN"/>
    </w:rPr>
  </w:style>
  <w:style w:type="paragraph" w:styleId="Footer">
    <w:name w:val="footer"/>
    <w:basedOn w:val="Normal"/>
    <w:link w:val="FooterChar"/>
    <w:uiPriority w:val="99"/>
    <w:unhideWhenUsed/>
    <w:rsid w:val="00423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C5"/>
    <w:rPr>
      <w:szCs w:val="20"/>
      <w:lang w:bidi="hi-IN"/>
    </w:rPr>
  </w:style>
  <w:style w:type="paragraph" w:styleId="ListParagraph">
    <w:name w:val="List Paragraph"/>
    <w:basedOn w:val="Normal"/>
    <w:uiPriority w:val="34"/>
    <w:qFormat/>
    <w:rsid w:val="004237C5"/>
    <w:pPr>
      <w:ind w:left="720"/>
      <w:contextualSpacing/>
    </w:pPr>
  </w:style>
  <w:style w:type="table" w:styleId="TableGrid">
    <w:name w:val="Table Grid"/>
    <w:basedOn w:val="TableNormal"/>
    <w:uiPriority w:val="39"/>
    <w:rsid w:val="00D16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2">
    <w:name w:val="Grid Table 1 Light Accent 2"/>
    <w:basedOn w:val="TableNormal"/>
    <w:uiPriority w:val="46"/>
    <w:rsid w:val="00D16945"/>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FB723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3059">
      <w:bodyDiv w:val="1"/>
      <w:marLeft w:val="0"/>
      <w:marRight w:val="0"/>
      <w:marTop w:val="0"/>
      <w:marBottom w:val="0"/>
      <w:divBdr>
        <w:top w:val="none" w:sz="0" w:space="0" w:color="auto"/>
        <w:left w:val="none" w:sz="0" w:space="0" w:color="auto"/>
        <w:bottom w:val="none" w:sz="0" w:space="0" w:color="auto"/>
        <w:right w:val="none" w:sz="0" w:space="0" w:color="auto"/>
      </w:divBdr>
    </w:div>
    <w:div w:id="330373658">
      <w:bodyDiv w:val="1"/>
      <w:marLeft w:val="0"/>
      <w:marRight w:val="0"/>
      <w:marTop w:val="0"/>
      <w:marBottom w:val="0"/>
      <w:divBdr>
        <w:top w:val="none" w:sz="0" w:space="0" w:color="auto"/>
        <w:left w:val="none" w:sz="0" w:space="0" w:color="auto"/>
        <w:bottom w:val="none" w:sz="0" w:space="0" w:color="auto"/>
        <w:right w:val="none" w:sz="0" w:space="0" w:color="auto"/>
      </w:divBdr>
    </w:div>
    <w:div w:id="423112899">
      <w:bodyDiv w:val="1"/>
      <w:marLeft w:val="0"/>
      <w:marRight w:val="0"/>
      <w:marTop w:val="0"/>
      <w:marBottom w:val="0"/>
      <w:divBdr>
        <w:top w:val="none" w:sz="0" w:space="0" w:color="auto"/>
        <w:left w:val="none" w:sz="0" w:space="0" w:color="auto"/>
        <w:bottom w:val="none" w:sz="0" w:space="0" w:color="auto"/>
        <w:right w:val="none" w:sz="0" w:space="0" w:color="auto"/>
      </w:divBdr>
    </w:div>
    <w:div w:id="470683366">
      <w:bodyDiv w:val="1"/>
      <w:marLeft w:val="0"/>
      <w:marRight w:val="0"/>
      <w:marTop w:val="0"/>
      <w:marBottom w:val="0"/>
      <w:divBdr>
        <w:top w:val="none" w:sz="0" w:space="0" w:color="auto"/>
        <w:left w:val="none" w:sz="0" w:space="0" w:color="auto"/>
        <w:bottom w:val="none" w:sz="0" w:space="0" w:color="auto"/>
        <w:right w:val="none" w:sz="0" w:space="0" w:color="auto"/>
      </w:divBdr>
    </w:div>
    <w:div w:id="899286077">
      <w:bodyDiv w:val="1"/>
      <w:marLeft w:val="0"/>
      <w:marRight w:val="0"/>
      <w:marTop w:val="0"/>
      <w:marBottom w:val="0"/>
      <w:divBdr>
        <w:top w:val="none" w:sz="0" w:space="0" w:color="auto"/>
        <w:left w:val="none" w:sz="0" w:space="0" w:color="auto"/>
        <w:bottom w:val="none" w:sz="0" w:space="0" w:color="auto"/>
        <w:right w:val="none" w:sz="0" w:space="0" w:color="auto"/>
      </w:divBdr>
    </w:div>
    <w:div w:id="18746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172</cp:revision>
  <cp:lastPrinted>2020-04-24T12:51:00Z</cp:lastPrinted>
  <dcterms:created xsi:type="dcterms:W3CDTF">2020-04-24T12:17:00Z</dcterms:created>
  <dcterms:modified xsi:type="dcterms:W3CDTF">2020-05-23T05:43:00Z</dcterms:modified>
</cp:coreProperties>
</file>